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189" w:rsidRDefault="00BC4189" w:rsidP="00BC4189">
      <w:pPr>
        <w:jc w:val="center"/>
        <w:rPr>
          <w:b/>
          <w:spacing w:val="30"/>
        </w:rPr>
      </w:pPr>
      <w:bookmarkStart w:id="0" w:name="_top"/>
      <w:bookmarkStart w:id="1" w:name="_GoBack"/>
      <w:bookmarkEnd w:id="0"/>
      <w:bookmarkEnd w:id="1"/>
      <w:r w:rsidRPr="00BC4189">
        <w:rPr>
          <w:b/>
          <w:spacing w:val="30"/>
        </w:rPr>
        <w:t xml:space="preserve">BASIC ICT READINESS </w:t>
      </w:r>
      <w:r w:rsidR="008F761F">
        <w:rPr>
          <w:b/>
          <w:spacing w:val="30"/>
        </w:rPr>
        <w:t>OBSERVATION CHECKLIST &amp; EVALUATION REPORT</w:t>
      </w:r>
    </w:p>
    <w:p w:rsidR="00BC4189" w:rsidRPr="00BC4189" w:rsidRDefault="00BC4189" w:rsidP="00BC4189">
      <w:r w:rsidRPr="00426998">
        <w:rPr>
          <w:b/>
        </w:rPr>
        <w:t>Name of test taker:</w:t>
      </w:r>
      <w:r w:rsidRPr="00BC4189">
        <w:t xml:space="preserve"> ……………………………………………………………</w:t>
      </w:r>
      <w:r>
        <w:tab/>
      </w:r>
      <w:r w:rsidRPr="00302CBF">
        <w:rPr>
          <w:b/>
        </w:rPr>
        <w:t>Assessor</w:t>
      </w:r>
      <w:r>
        <w:t>: …………………………………………..</w:t>
      </w:r>
    </w:p>
    <w:p w:rsidR="00C22AEF" w:rsidRPr="00C22AEF" w:rsidRDefault="00BC4189" w:rsidP="00BC4189">
      <w:r w:rsidRPr="00302CBF">
        <w:rPr>
          <w:b/>
        </w:rPr>
        <w:t>School</w:t>
      </w:r>
      <w:r w:rsidRPr="00BC4189">
        <w:t>: ………………</w:t>
      </w:r>
      <w:r w:rsidR="00302CBF">
        <w:t>……………………</w:t>
      </w:r>
      <w:r w:rsidRPr="00BC4189">
        <w:t>…………………………………………</w:t>
      </w:r>
      <w:r>
        <w:t>.</w:t>
      </w:r>
      <w:r>
        <w:tab/>
      </w:r>
      <w:r w:rsidRPr="00302CBF">
        <w:rPr>
          <w:b/>
        </w:rPr>
        <w:t>Date</w:t>
      </w:r>
      <w:r>
        <w:t>:</w:t>
      </w:r>
      <w:r>
        <w:tab/>
        <w:t>……………………………………………..</w:t>
      </w:r>
    </w:p>
    <w:tbl>
      <w:tblPr>
        <w:tblStyle w:val="TableGrid"/>
        <w:tblW w:w="9708" w:type="dxa"/>
        <w:tblLook w:val="04A0" w:firstRow="1" w:lastRow="0" w:firstColumn="1" w:lastColumn="0" w:noHBand="0" w:noVBand="1"/>
      </w:tblPr>
      <w:tblGrid>
        <w:gridCol w:w="648"/>
        <w:gridCol w:w="6720"/>
        <w:gridCol w:w="450"/>
        <w:gridCol w:w="360"/>
        <w:gridCol w:w="1530"/>
      </w:tblGrid>
      <w:tr w:rsidR="00BC4189" w:rsidRPr="00BC4189" w:rsidTr="00BC6175">
        <w:tc>
          <w:tcPr>
            <w:tcW w:w="648" w:type="dxa"/>
            <w:shd w:val="clear" w:color="auto" w:fill="BFBFBF" w:themeFill="background1" w:themeFillShade="BF"/>
            <w:vAlign w:val="center"/>
          </w:tcPr>
          <w:p w:rsidR="00BC4189" w:rsidRPr="00BC4189" w:rsidRDefault="00BC4189" w:rsidP="00AC33CE">
            <w:pPr>
              <w:jc w:val="center"/>
              <w:rPr>
                <w:b/>
                <w:sz w:val="20"/>
              </w:rPr>
            </w:pPr>
            <w:r w:rsidRPr="00BC4189">
              <w:rPr>
                <w:b/>
                <w:sz w:val="20"/>
              </w:rPr>
              <w:t>Task ID</w:t>
            </w:r>
          </w:p>
        </w:tc>
        <w:tc>
          <w:tcPr>
            <w:tcW w:w="6720" w:type="dxa"/>
            <w:shd w:val="clear" w:color="auto" w:fill="BFBFBF" w:themeFill="background1" w:themeFillShade="BF"/>
            <w:vAlign w:val="center"/>
          </w:tcPr>
          <w:p w:rsidR="00BC4189" w:rsidRPr="00BC4189" w:rsidRDefault="00BC4189" w:rsidP="00AC33CE">
            <w:pPr>
              <w:jc w:val="center"/>
              <w:rPr>
                <w:b/>
                <w:sz w:val="20"/>
              </w:rPr>
            </w:pPr>
            <w:r>
              <w:rPr>
                <w:b/>
                <w:sz w:val="20"/>
              </w:rPr>
              <w:t>Task</w:t>
            </w:r>
          </w:p>
        </w:tc>
        <w:tc>
          <w:tcPr>
            <w:tcW w:w="450" w:type="dxa"/>
            <w:shd w:val="clear" w:color="auto" w:fill="BFBFBF" w:themeFill="background1" w:themeFillShade="BF"/>
            <w:vAlign w:val="center"/>
          </w:tcPr>
          <w:p w:rsidR="00BC4189" w:rsidRPr="00BC4189" w:rsidRDefault="00BC4189" w:rsidP="00AC33CE">
            <w:pPr>
              <w:jc w:val="center"/>
              <w:rPr>
                <w:b/>
                <w:sz w:val="20"/>
              </w:rPr>
            </w:pPr>
            <w:r>
              <w:rPr>
                <w:b/>
                <w:sz w:val="20"/>
              </w:rPr>
              <w:sym w:font="Wingdings" w:char="F0FC"/>
            </w:r>
          </w:p>
        </w:tc>
        <w:tc>
          <w:tcPr>
            <w:tcW w:w="360" w:type="dxa"/>
            <w:shd w:val="clear" w:color="auto" w:fill="BFBFBF" w:themeFill="background1" w:themeFillShade="BF"/>
            <w:vAlign w:val="center"/>
          </w:tcPr>
          <w:p w:rsidR="00BC4189" w:rsidRPr="00BC4189" w:rsidRDefault="00BC4189" w:rsidP="00AC33CE">
            <w:pPr>
              <w:jc w:val="center"/>
              <w:rPr>
                <w:b/>
                <w:sz w:val="20"/>
              </w:rPr>
            </w:pPr>
            <w:r>
              <w:rPr>
                <w:b/>
                <w:sz w:val="20"/>
              </w:rPr>
              <w:sym w:font="Wingdings" w:char="F0FB"/>
            </w:r>
          </w:p>
        </w:tc>
        <w:tc>
          <w:tcPr>
            <w:tcW w:w="1530" w:type="dxa"/>
            <w:shd w:val="clear" w:color="auto" w:fill="BFBFBF" w:themeFill="background1" w:themeFillShade="BF"/>
            <w:vAlign w:val="center"/>
          </w:tcPr>
          <w:p w:rsidR="00BC4189" w:rsidRPr="00BC4189" w:rsidRDefault="00BC4189" w:rsidP="00AC33CE">
            <w:pPr>
              <w:jc w:val="center"/>
              <w:rPr>
                <w:b/>
                <w:sz w:val="20"/>
              </w:rPr>
            </w:pPr>
            <w:r w:rsidRPr="00BC4189">
              <w:rPr>
                <w:b/>
                <w:sz w:val="20"/>
              </w:rPr>
              <w:t>Comments</w:t>
            </w:r>
          </w:p>
        </w:tc>
      </w:tr>
      <w:tr w:rsidR="00302CBF" w:rsidRPr="00302CBF" w:rsidTr="00BC6175">
        <w:tc>
          <w:tcPr>
            <w:tcW w:w="9708" w:type="dxa"/>
            <w:gridSpan w:val="5"/>
            <w:shd w:val="clear" w:color="auto" w:fill="8DB3E2" w:themeFill="text2" w:themeFillTint="66"/>
          </w:tcPr>
          <w:p w:rsidR="00302CBF" w:rsidRPr="008F761F" w:rsidRDefault="008F761F" w:rsidP="008F761F">
            <w:pPr>
              <w:spacing w:line="300" w:lineRule="exact"/>
              <w:rPr>
                <w:b/>
              </w:rPr>
            </w:pPr>
            <w:r>
              <w:rPr>
                <w:b/>
              </w:rPr>
              <w:t xml:space="preserve">A1. </w:t>
            </w:r>
            <w:r w:rsidR="00302CBF" w:rsidRPr="008F761F">
              <w:rPr>
                <w:b/>
              </w:rPr>
              <w:t>Basic Operations</w:t>
            </w:r>
          </w:p>
        </w:tc>
      </w:tr>
      <w:tr w:rsidR="00FE4AC8" w:rsidTr="00BC6175">
        <w:tc>
          <w:tcPr>
            <w:tcW w:w="648" w:type="dxa"/>
          </w:tcPr>
          <w:p w:rsidR="00FE4AC8" w:rsidRDefault="00FE4AC8" w:rsidP="00DF63FA">
            <w:pPr>
              <w:pStyle w:val="ListParagraph"/>
              <w:numPr>
                <w:ilvl w:val="0"/>
                <w:numId w:val="1"/>
              </w:numPr>
              <w:spacing w:line="300" w:lineRule="exact"/>
              <w:jc w:val="both"/>
            </w:pPr>
            <w:bookmarkStart w:id="2" w:name="A1dot1"/>
          </w:p>
        </w:tc>
        <w:tc>
          <w:tcPr>
            <w:tcW w:w="6720" w:type="dxa"/>
          </w:tcPr>
          <w:p w:rsidR="00FE4AC8" w:rsidRPr="001E1FDD" w:rsidRDefault="00CB22EA" w:rsidP="00FE4AC8">
            <w:pPr>
              <w:spacing w:line="300" w:lineRule="exact"/>
              <w:rPr>
                <w:sz w:val="18"/>
              </w:rPr>
            </w:pPr>
            <w:r w:rsidRPr="001E1FDD">
              <w:rPr>
                <w:sz w:val="18"/>
              </w:rPr>
              <w:t>Identify correct voltage on equipment and connect to the appropriate power outlet.</w:t>
            </w:r>
          </w:p>
        </w:tc>
        <w:tc>
          <w:tcPr>
            <w:tcW w:w="450" w:type="dxa"/>
          </w:tcPr>
          <w:p w:rsidR="00FE4AC8" w:rsidRDefault="00FE4AC8" w:rsidP="00DF63FA">
            <w:pPr>
              <w:spacing w:line="300" w:lineRule="exact"/>
            </w:pPr>
          </w:p>
        </w:tc>
        <w:tc>
          <w:tcPr>
            <w:tcW w:w="360" w:type="dxa"/>
          </w:tcPr>
          <w:p w:rsidR="00FE4AC8" w:rsidRDefault="00FE4AC8" w:rsidP="00DF63FA">
            <w:pPr>
              <w:spacing w:line="300" w:lineRule="exact"/>
            </w:pPr>
          </w:p>
        </w:tc>
        <w:tc>
          <w:tcPr>
            <w:tcW w:w="1530" w:type="dxa"/>
          </w:tcPr>
          <w:p w:rsidR="00FE4AC8" w:rsidRDefault="00FE4AC8" w:rsidP="00DF63FA">
            <w:pPr>
              <w:spacing w:line="300" w:lineRule="exact"/>
            </w:pPr>
          </w:p>
        </w:tc>
      </w:tr>
      <w:tr w:rsidR="00BC4189" w:rsidTr="00BC6175">
        <w:tc>
          <w:tcPr>
            <w:tcW w:w="648" w:type="dxa"/>
          </w:tcPr>
          <w:p w:rsidR="00BC4189" w:rsidRDefault="00BC4189" w:rsidP="00DF63FA">
            <w:pPr>
              <w:pStyle w:val="ListParagraph"/>
              <w:numPr>
                <w:ilvl w:val="0"/>
                <w:numId w:val="1"/>
              </w:numPr>
              <w:spacing w:line="300" w:lineRule="exact"/>
              <w:jc w:val="both"/>
            </w:pPr>
            <w:bookmarkStart w:id="3" w:name="A1dot2"/>
            <w:bookmarkEnd w:id="2"/>
          </w:p>
        </w:tc>
        <w:tc>
          <w:tcPr>
            <w:tcW w:w="6720" w:type="dxa"/>
          </w:tcPr>
          <w:p w:rsidR="00BC4189" w:rsidRDefault="00BC4189" w:rsidP="00DF63FA">
            <w:pPr>
              <w:spacing w:line="300" w:lineRule="exact"/>
            </w:pPr>
            <w:r>
              <w:t>Start up a computer system.</w:t>
            </w:r>
          </w:p>
        </w:tc>
        <w:tc>
          <w:tcPr>
            <w:tcW w:w="450" w:type="dxa"/>
          </w:tcPr>
          <w:p w:rsidR="00BC4189" w:rsidRDefault="00BC4189" w:rsidP="00DF63FA">
            <w:pPr>
              <w:spacing w:line="300" w:lineRule="exact"/>
            </w:pPr>
          </w:p>
        </w:tc>
        <w:tc>
          <w:tcPr>
            <w:tcW w:w="360" w:type="dxa"/>
          </w:tcPr>
          <w:p w:rsidR="00BC4189" w:rsidRDefault="00BC4189" w:rsidP="00DF63FA">
            <w:pPr>
              <w:spacing w:line="300" w:lineRule="exact"/>
            </w:pPr>
          </w:p>
        </w:tc>
        <w:tc>
          <w:tcPr>
            <w:tcW w:w="1530" w:type="dxa"/>
          </w:tcPr>
          <w:p w:rsidR="00BC4189" w:rsidRDefault="00BC4189" w:rsidP="00DF63FA">
            <w:pPr>
              <w:spacing w:line="300" w:lineRule="exact"/>
            </w:pPr>
          </w:p>
        </w:tc>
      </w:tr>
      <w:tr w:rsidR="00BC4189" w:rsidTr="00BC6175">
        <w:tc>
          <w:tcPr>
            <w:tcW w:w="648" w:type="dxa"/>
          </w:tcPr>
          <w:p w:rsidR="00BC4189" w:rsidRDefault="00BC4189" w:rsidP="00DF63FA">
            <w:pPr>
              <w:pStyle w:val="ListParagraph"/>
              <w:numPr>
                <w:ilvl w:val="0"/>
                <w:numId w:val="1"/>
              </w:numPr>
              <w:spacing w:line="300" w:lineRule="exact"/>
            </w:pPr>
            <w:bookmarkStart w:id="4" w:name="A1dot3"/>
            <w:bookmarkEnd w:id="3"/>
          </w:p>
        </w:tc>
        <w:tc>
          <w:tcPr>
            <w:tcW w:w="6720" w:type="dxa"/>
          </w:tcPr>
          <w:p w:rsidR="00BC4189" w:rsidRDefault="00BC4189" w:rsidP="00DF63FA">
            <w:pPr>
              <w:spacing w:line="300" w:lineRule="exact"/>
            </w:pPr>
            <w:r>
              <w:t>Insert a CD-ROM into a CD-ROM drive and access a specified folder</w:t>
            </w:r>
          </w:p>
        </w:tc>
        <w:tc>
          <w:tcPr>
            <w:tcW w:w="450" w:type="dxa"/>
          </w:tcPr>
          <w:p w:rsidR="00BC4189" w:rsidRDefault="00BC4189" w:rsidP="00DF63FA">
            <w:pPr>
              <w:spacing w:line="300" w:lineRule="exact"/>
            </w:pPr>
          </w:p>
        </w:tc>
        <w:tc>
          <w:tcPr>
            <w:tcW w:w="360" w:type="dxa"/>
          </w:tcPr>
          <w:p w:rsidR="00BC4189" w:rsidRDefault="00BC4189" w:rsidP="00DF63FA">
            <w:pPr>
              <w:spacing w:line="300" w:lineRule="exact"/>
            </w:pPr>
          </w:p>
        </w:tc>
        <w:tc>
          <w:tcPr>
            <w:tcW w:w="1530" w:type="dxa"/>
          </w:tcPr>
          <w:p w:rsidR="00BC4189" w:rsidRDefault="00BC4189" w:rsidP="00DF63FA">
            <w:pPr>
              <w:spacing w:line="300" w:lineRule="exact"/>
            </w:pPr>
          </w:p>
        </w:tc>
      </w:tr>
      <w:tr w:rsidR="00E50704" w:rsidTr="00BC6175">
        <w:tc>
          <w:tcPr>
            <w:tcW w:w="648" w:type="dxa"/>
          </w:tcPr>
          <w:p w:rsidR="00E50704" w:rsidRDefault="00E50704" w:rsidP="00DF63FA">
            <w:pPr>
              <w:pStyle w:val="ListParagraph"/>
              <w:numPr>
                <w:ilvl w:val="0"/>
                <w:numId w:val="1"/>
              </w:numPr>
              <w:spacing w:line="300" w:lineRule="exact"/>
            </w:pPr>
            <w:bookmarkStart w:id="5" w:name="A1dot4"/>
            <w:bookmarkEnd w:id="4"/>
          </w:p>
        </w:tc>
        <w:tc>
          <w:tcPr>
            <w:tcW w:w="6720" w:type="dxa"/>
          </w:tcPr>
          <w:p w:rsidR="00E50704" w:rsidRDefault="00E50704" w:rsidP="001C330E">
            <w:pPr>
              <w:spacing w:line="300" w:lineRule="exact"/>
            </w:pPr>
            <w:r>
              <w:t>Remove a CD-ROM from a CD-ROM drive</w:t>
            </w:r>
          </w:p>
        </w:tc>
        <w:tc>
          <w:tcPr>
            <w:tcW w:w="450" w:type="dxa"/>
          </w:tcPr>
          <w:p w:rsidR="00E50704" w:rsidRDefault="00E50704" w:rsidP="00DF63FA">
            <w:pPr>
              <w:spacing w:line="300" w:lineRule="exact"/>
            </w:pPr>
          </w:p>
        </w:tc>
        <w:tc>
          <w:tcPr>
            <w:tcW w:w="360" w:type="dxa"/>
          </w:tcPr>
          <w:p w:rsidR="00E50704" w:rsidRDefault="00E50704" w:rsidP="00DF63FA">
            <w:pPr>
              <w:spacing w:line="300" w:lineRule="exact"/>
            </w:pPr>
          </w:p>
        </w:tc>
        <w:tc>
          <w:tcPr>
            <w:tcW w:w="1530" w:type="dxa"/>
          </w:tcPr>
          <w:p w:rsidR="00E50704" w:rsidRDefault="00E50704" w:rsidP="00DF63FA">
            <w:pPr>
              <w:spacing w:line="300" w:lineRule="exact"/>
            </w:pPr>
          </w:p>
        </w:tc>
      </w:tr>
      <w:tr w:rsidR="00E50704" w:rsidTr="00BC6175">
        <w:tc>
          <w:tcPr>
            <w:tcW w:w="648" w:type="dxa"/>
          </w:tcPr>
          <w:p w:rsidR="00E50704" w:rsidRDefault="00E50704" w:rsidP="00DF63FA">
            <w:pPr>
              <w:pStyle w:val="ListParagraph"/>
              <w:numPr>
                <w:ilvl w:val="0"/>
                <w:numId w:val="1"/>
              </w:numPr>
              <w:spacing w:line="300" w:lineRule="exact"/>
            </w:pPr>
            <w:bookmarkStart w:id="6" w:name="A1dot5"/>
            <w:bookmarkEnd w:id="5"/>
          </w:p>
        </w:tc>
        <w:tc>
          <w:tcPr>
            <w:tcW w:w="6720" w:type="dxa"/>
          </w:tcPr>
          <w:p w:rsidR="00E50704" w:rsidRDefault="00E50704" w:rsidP="00DF63FA">
            <w:pPr>
              <w:spacing w:line="300" w:lineRule="exact"/>
            </w:pPr>
            <w:r>
              <w:t>Connect a USB flash drive to a USB port and access a specified folder</w:t>
            </w:r>
          </w:p>
        </w:tc>
        <w:tc>
          <w:tcPr>
            <w:tcW w:w="450" w:type="dxa"/>
          </w:tcPr>
          <w:p w:rsidR="00E50704" w:rsidRDefault="00E50704" w:rsidP="00DF63FA">
            <w:pPr>
              <w:spacing w:line="300" w:lineRule="exact"/>
            </w:pPr>
          </w:p>
        </w:tc>
        <w:tc>
          <w:tcPr>
            <w:tcW w:w="360" w:type="dxa"/>
          </w:tcPr>
          <w:p w:rsidR="00E50704" w:rsidRDefault="00E50704" w:rsidP="00DF63FA">
            <w:pPr>
              <w:spacing w:line="300" w:lineRule="exact"/>
            </w:pPr>
          </w:p>
        </w:tc>
        <w:tc>
          <w:tcPr>
            <w:tcW w:w="1530" w:type="dxa"/>
          </w:tcPr>
          <w:p w:rsidR="00E50704" w:rsidRDefault="00E50704" w:rsidP="00DF63FA">
            <w:pPr>
              <w:spacing w:line="300" w:lineRule="exact"/>
            </w:pPr>
          </w:p>
        </w:tc>
      </w:tr>
      <w:tr w:rsidR="00E50704" w:rsidTr="00BC6175">
        <w:tc>
          <w:tcPr>
            <w:tcW w:w="648" w:type="dxa"/>
          </w:tcPr>
          <w:p w:rsidR="00E50704" w:rsidRDefault="00E50704" w:rsidP="00DF63FA">
            <w:pPr>
              <w:pStyle w:val="ListParagraph"/>
              <w:numPr>
                <w:ilvl w:val="0"/>
                <w:numId w:val="1"/>
              </w:numPr>
              <w:spacing w:line="300" w:lineRule="exact"/>
            </w:pPr>
            <w:bookmarkStart w:id="7" w:name="A1dot6"/>
            <w:bookmarkEnd w:id="6"/>
          </w:p>
        </w:tc>
        <w:tc>
          <w:tcPr>
            <w:tcW w:w="6720" w:type="dxa"/>
          </w:tcPr>
          <w:p w:rsidR="00E50704" w:rsidRDefault="00E50704" w:rsidP="00DF63FA">
            <w:pPr>
              <w:spacing w:line="300" w:lineRule="exact"/>
            </w:pPr>
            <w:r>
              <w:t>Safely remove a USB flash disk from a computer</w:t>
            </w:r>
          </w:p>
        </w:tc>
        <w:tc>
          <w:tcPr>
            <w:tcW w:w="450" w:type="dxa"/>
          </w:tcPr>
          <w:p w:rsidR="00E50704" w:rsidRDefault="00E50704" w:rsidP="00DF63FA">
            <w:pPr>
              <w:spacing w:line="300" w:lineRule="exact"/>
            </w:pPr>
          </w:p>
        </w:tc>
        <w:tc>
          <w:tcPr>
            <w:tcW w:w="360" w:type="dxa"/>
          </w:tcPr>
          <w:p w:rsidR="00E50704" w:rsidRDefault="00E50704" w:rsidP="00DF63FA">
            <w:pPr>
              <w:spacing w:line="300" w:lineRule="exact"/>
            </w:pPr>
          </w:p>
        </w:tc>
        <w:tc>
          <w:tcPr>
            <w:tcW w:w="1530" w:type="dxa"/>
          </w:tcPr>
          <w:p w:rsidR="00E50704" w:rsidRDefault="00E50704" w:rsidP="00DF63FA">
            <w:pPr>
              <w:spacing w:line="300" w:lineRule="exact"/>
            </w:pPr>
          </w:p>
        </w:tc>
      </w:tr>
      <w:bookmarkEnd w:id="7"/>
      <w:tr w:rsidR="00E50704" w:rsidRPr="00302CBF" w:rsidTr="00BC6175">
        <w:tc>
          <w:tcPr>
            <w:tcW w:w="9708" w:type="dxa"/>
            <w:gridSpan w:val="5"/>
            <w:shd w:val="clear" w:color="auto" w:fill="8DB3E2" w:themeFill="text2" w:themeFillTint="66"/>
          </w:tcPr>
          <w:p w:rsidR="00E50704" w:rsidRPr="008F761F" w:rsidRDefault="00E50704" w:rsidP="008F761F">
            <w:pPr>
              <w:spacing w:line="300" w:lineRule="exact"/>
              <w:rPr>
                <w:b/>
              </w:rPr>
            </w:pPr>
            <w:r>
              <w:rPr>
                <w:b/>
              </w:rPr>
              <w:t xml:space="preserve">A2. </w:t>
            </w:r>
            <w:r w:rsidRPr="008F761F">
              <w:rPr>
                <w:b/>
              </w:rPr>
              <w:t>File and folder management</w:t>
            </w:r>
          </w:p>
        </w:tc>
      </w:tr>
      <w:tr w:rsidR="00E50704" w:rsidTr="00BC6175">
        <w:tc>
          <w:tcPr>
            <w:tcW w:w="648" w:type="dxa"/>
          </w:tcPr>
          <w:p w:rsidR="00E50704" w:rsidRDefault="00E50704" w:rsidP="00DF63FA">
            <w:pPr>
              <w:pStyle w:val="ListParagraph"/>
              <w:numPr>
                <w:ilvl w:val="0"/>
                <w:numId w:val="1"/>
              </w:numPr>
              <w:spacing w:line="300" w:lineRule="exact"/>
            </w:pPr>
            <w:bookmarkStart w:id="8" w:name="A2dot7"/>
          </w:p>
        </w:tc>
        <w:tc>
          <w:tcPr>
            <w:tcW w:w="6720" w:type="dxa"/>
          </w:tcPr>
          <w:p w:rsidR="00E50704" w:rsidRDefault="0021566C" w:rsidP="00DF63FA">
            <w:pPr>
              <w:spacing w:line="300" w:lineRule="exact"/>
            </w:pPr>
            <w:r>
              <w:t>Create a specified sub-folder</w:t>
            </w:r>
          </w:p>
        </w:tc>
        <w:tc>
          <w:tcPr>
            <w:tcW w:w="450" w:type="dxa"/>
          </w:tcPr>
          <w:p w:rsidR="00E50704" w:rsidRDefault="00E50704" w:rsidP="00DF63FA">
            <w:pPr>
              <w:spacing w:line="300" w:lineRule="exact"/>
            </w:pPr>
          </w:p>
        </w:tc>
        <w:tc>
          <w:tcPr>
            <w:tcW w:w="360" w:type="dxa"/>
          </w:tcPr>
          <w:p w:rsidR="00E50704" w:rsidRDefault="00E50704" w:rsidP="00DF63FA">
            <w:pPr>
              <w:spacing w:line="300" w:lineRule="exact"/>
            </w:pPr>
          </w:p>
        </w:tc>
        <w:tc>
          <w:tcPr>
            <w:tcW w:w="1530" w:type="dxa"/>
          </w:tcPr>
          <w:p w:rsidR="00E50704" w:rsidRDefault="00E50704" w:rsidP="00DF63FA">
            <w:pPr>
              <w:spacing w:line="300" w:lineRule="exact"/>
            </w:pPr>
          </w:p>
        </w:tc>
      </w:tr>
      <w:tr w:rsidR="00E50704" w:rsidTr="00BC6175">
        <w:tc>
          <w:tcPr>
            <w:tcW w:w="648" w:type="dxa"/>
          </w:tcPr>
          <w:p w:rsidR="00E50704" w:rsidRDefault="00E50704" w:rsidP="00DF63FA">
            <w:pPr>
              <w:pStyle w:val="ListParagraph"/>
              <w:numPr>
                <w:ilvl w:val="0"/>
                <w:numId w:val="1"/>
              </w:numPr>
              <w:spacing w:line="300" w:lineRule="exact"/>
            </w:pPr>
            <w:bookmarkStart w:id="9" w:name="A2dot8"/>
            <w:bookmarkEnd w:id="8"/>
          </w:p>
        </w:tc>
        <w:tc>
          <w:tcPr>
            <w:tcW w:w="6720" w:type="dxa"/>
          </w:tcPr>
          <w:p w:rsidR="00E50704" w:rsidRDefault="0021566C" w:rsidP="0021566C">
            <w:pPr>
              <w:spacing w:line="300" w:lineRule="exact"/>
            </w:pPr>
            <w:r>
              <w:t>Open a specified folder</w:t>
            </w:r>
          </w:p>
        </w:tc>
        <w:tc>
          <w:tcPr>
            <w:tcW w:w="450" w:type="dxa"/>
          </w:tcPr>
          <w:p w:rsidR="00E50704" w:rsidRDefault="00E50704" w:rsidP="00DF63FA">
            <w:pPr>
              <w:spacing w:line="300" w:lineRule="exact"/>
            </w:pPr>
          </w:p>
        </w:tc>
        <w:tc>
          <w:tcPr>
            <w:tcW w:w="360" w:type="dxa"/>
          </w:tcPr>
          <w:p w:rsidR="00E50704" w:rsidRDefault="00E50704" w:rsidP="00DF63FA">
            <w:pPr>
              <w:spacing w:line="300" w:lineRule="exact"/>
            </w:pPr>
          </w:p>
        </w:tc>
        <w:tc>
          <w:tcPr>
            <w:tcW w:w="1530" w:type="dxa"/>
          </w:tcPr>
          <w:p w:rsidR="00E50704" w:rsidRDefault="00E50704" w:rsidP="00DF63FA">
            <w:pPr>
              <w:spacing w:line="300" w:lineRule="exact"/>
            </w:pPr>
          </w:p>
        </w:tc>
      </w:tr>
      <w:tr w:rsidR="00E50704" w:rsidTr="00BC6175">
        <w:tc>
          <w:tcPr>
            <w:tcW w:w="648" w:type="dxa"/>
          </w:tcPr>
          <w:p w:rsidR="00E50704" w:rsidRDefault="00E50704" w:rsidP="00DF63FA">
            <w:pPr>
              <w:pStyle w:val="ListParagraph"/>
              <w:numPr>
                <w:ilvl w:val="0"/>
                <w:numId w:val="1"/>
              </w:numPr>
              <w:spacing w:line="300" w:lineRule="exact"/>
            </w:pPr>
            <w:bookmarkStart w:id="10" w:name="A2dot9"/>
            <w:bookmarkEnd w:id="9"/>
          </w:p>
        </w:tc>
        <w:tc>
          <w:tcPr>
            <w:tcW w:w="6720" w:type="dxa"/>
          </w:tcPr>
          <w:p w:rsidR="00E50704" w:rsidRDefault="00E50704" w:rsidP="00DF63FA">
            <w:pPr>
              <w:spacing w:line="300" w:lineRule="exact"/>
            </w:pPr>
            <w:r>
              <w:t>Rename a file</w:t>
            </w:r>
          </w:p>
        </w:tc>
        <w:tc>
          <w:tcPr>
            <w:tcW w:w="450" w:type="dxa"/>
          </w:tcPr>
          <w:p w:rsidR="00E50704" w:rsidRDefault="00E50704" w:rsidP="00DF63FA">
            <w:pPr>
              <w:spacing w:line="300" w:lineRule="exact"/>
            </w:pPr>
          </w:p>
        </w:tc>
        <w:tc>
          <w:tcPr>
            <w:tcW w:w="360" w:type="dxa"/>
          </w:tcPr>
          <w:p w:rsidR="00E50704" w:rsidRDefault="00E50704" w:rsidP="00DF63FA">
            <w:pPr>
              <w:spacing w:line="300" w:lineRule="exact"/>
            </w:pPr>
          </w:p>
        </w:tc>
        <w:tc>
          <w:tcPr>
            <w:tcW w:w="1530" w:type="dxa"/>
          </w:tcPr>
          <w:p w:rsidR="00E50704" w:rsidRDefault="00E50704" w:rsidP="00DF63FA">
            <w:pPr>
              <w:spacing w:line="300" w:lineRule="exact"/>
            </w:pPr>
          </w:p>
        </w:tc>
      </w:tr>
      <w:bookmarkEnd w:id="10"/>
      <w:tr w:rsidR="00E50704" w:rsidRPr="00302CBF" w:rsidTr="00BC6175">
        <w:tc>
          <w:tcPr>
            <w:tcW w:w="9708" w:type="dxa"/>
            <w:gridSpan w:val="5"/>
            <w:shd w:val="clear" w:color="auto" w:fill="8DB3E2" w:themeFill="text2" w:themeFillTint="66"/>
          </w:tcPr>
          <w:p w:rsidR="00E50704" w:rsidRPr="008F761F" w:rsidRDefault="00E50704" w:rsidP="008F761F">
            <w:pPr>
              <w:spacing w:line="300" w:lineRule="exact"/>
              <w:rPr>
                <w:b/>
              </w:rPr>
            </w:pPr>
            <w:r>
              <w:rPr>
                <w:b/>
              </w:rPr>
              <w:t xml:space="preserve">A3. </w:t>
            </w:r>
            <w:r w:rsidRPr="008F761F">
              <w:rPr>
                <w:b/>
              </w:rPr>
              <w:t>Navigating web-based resources</w:t>
            </w:r>
          </w:p>
        </w:tc>
      </w:tr>
      <w:tr w:rsidR="00E50704" w:rsidTr="00BC6175">
        <w:tc>
          <w:tcPr>
            <w:tcW w:w="648" w:type="dxa"/>
          </w:tcPr>
          <w:p w:rsidR="00E50704" w:rsidRDefault="00E50704" w:rsidP="00DF63FA">
            <w:pPr>
              <w:pStyle w:val="ListParagraph"/>
              <w:numPr>
                <w:ilvl w:val="0"/>
                <w:numId w:val="1"/>
              </w:numPr>
              <w:spacing w:line="300" w:lineRule="exact"/>
            </w:pPr>
            <w:bookmarkStart w:id="11" w:name="A3dot10"/>
          </w:p>
        </w:tc>
        <w:tc>
          <w:tcPr>
            <w:tcW w:w="6720" w:type="dxa"/>
          </w:tcPr>
          <w:p w:rsidR="00E50704" w:rsidRDefault="00E50704" w:rsidP="00DF63FA">
            <w:pPr>
              <w:spacing w:line="300" w:lineRule="exact"/>
            </w:pPr>
            <w:r>
              <w:t>Activate a web page from a specified HTML file</w:t>
            </w:r>
          </w:p>
        </w:tc>
        <w:tc>
          <w:tcPr>
            <w:tcW w:w="450" w:type="dxa"/>
          </w:tcPr>
          <w:p w:rsidR="00E50704" w:rsidRDefault="00E50704" w:rsidP="00DF63FA">
            <w:pPr>
              <w:spacing w:line="300" w:lineRule="exact"/>
            </w:pPr>
          </w:p>
        </w:tc>
        <w:tc>
          <w:tcPr>
            <w:tcW w:w="360" w:type="dxa"/>
          </w:tcPr>
          <w:p w:rsidR="00E50704" w:rsidRDefault="00E50704" w:rsidP="00DF63FA">
            <w:pPr>
              <w:spacing w:line="300" w:lineRule="exact"/>
            </w:pPr>
          </w:p>
        </w:tc>
        <w:tc>
          <w:tcPr>
            <w:tcW w:w="1530" w:type="dxa"/>
          </w:tcPr>
          <w:p w:rsidR="00E50704" w:rsidRDefault="00E50704" w:rsidP="00DF63FA">
            <w:pPr>
              <w:spacing w:line="300" w:lineRule="exact"/>
            </w:pPr>
          </w:p>
        </w:tc>
      </w:tr>
      <w:tr w:rsidR="00E50704" w:rsidTr="00BC6175">
        <w:tc>
          <w:tcPr>
            <w:tcW w:w="648" w:type="dxa"/>
          </w:tcPr>
          <w:p w:rsidR="00E50704" w:rsidRDefault="00E50704" w:rsidP="00DF63FA">
            <w:pPr>
              <w:pStyle w:val="ListParagraph"/>
              <w:numPr>
                <w:ilvl w:val="0"/>
                <w:numId w:val="1"/>
              </w:numPr>
              <w:spacing w:line="300" w:lineRule="exact"/>
            </w:pPr>
            <w:bookmarkStart w:id="12" w:name="A3dot11"/>
            <w:bookmarkEnd w:id="11"/>
          </w:p>
        </w:tc>
        <w:tc>
          <w:tcPr>
            <w:tcW w:w="6720" w:type="dxa"/>
          </w:tcPr>
          <w:p w:rsidR="00E50704" w:rsidRDefault="00E50704" w:rsidP="00DF63FA">
            <w:pPr>
              <w:spacing w:line="300" w:lineRule="exact"/>
            </w:pPr>
            <w:r>
              <w:t>Use a pointing device (mouse or touchpad) to navigate a web interface</w:t>
            </w:r>
          </w:p>
        </w:tc>
        <w:tc>
          <w:tcPr>
            <w:tcW w:w="450" w:type="dxa"/>
          </w:tcPr>
          <w:p w:rsidR="00E50704" w:rsidRDefault="00E50704" w:rsidP="00DF63FA">
            <w:pPr>
              <w:spacing w:line="300" w:lineRule="exact"/>
            </w:pPr>
          </w:p>
        </w:tc>
        <w:tc>
          <w:tcPr>
            <w:tcW w:w="360" w:type="dxa"/>
          </w:tcPr>
          <w:p w:rsidR="00E50704" w:rsidRDefault="00E50704" w:rsidP="00DF63FA">
            <w:pPr>
              <w:spacing w:line="300" w:lineRule="exact"/>
            </w:pPr>
          </w:p>
        </w:tc>
        <w:tc>
          <w:tcPr>
            <w:tcW w:w="1530" w:type="dxa"/>
          </w:tcPr>
          <w:p w:rsidR="00E50704" w:rsidRDefault="00E50704" w:rsidP="00DF63FA">
            <w:pPr>
              <w:spacing w:line="300" w:lineRule="exact"/>
            </w:pPr>
          </w:p>
        </w:tc>
      </w:tr>
      <w:tr w:rsidR="00E50704" w:rsidTr="00BC6175">
        <w:tc>
          <w:tcPr>
            <w:tcW w:w="648" w:type="dxa"/>
          </w:tcPr>
          <w:p w:rsidR="00E50704" w:rsidRDefault="00E50704" w:rsidP="00DF63FA">
            <w:pPr>
              <w:pStyle w:val="ListParagraph"/>
              <w:numPr>
                <w:ilvl w:val="0"/>
                <w:numId w:val="1"/>
              </w:numPr>
              <w:spacing w:line="300" w:lineRule="exact"/>
            </w:pPr>
            <w:bookmarkStart w:id="13" w:name="A3dot12"/>
            <w:bookmarkEnd w:id="12"/>
          </w:p>
        </w:tc>
        <w:tc>
          <w:tcPr>
            <w:tcW w:w="6720" w:type="dxa"/>
          </w:tcPr>
          <w:p w:rsidR="00E50704" w:rsidRDefault="00E50704" w:rsidP="00DF63FA">
            <w:pPr>
              <w:spacing w:line="300" w:lineRule="exact"/>
            </w:pPr>
            <w:r>
              <w:t>Select a specified tab or menu option on a web interface</w:t>
            </w:r>
          </w:p>
        </w:tc>
        <w:tc>
          <w:tcPr>
            <w:tcW w:w="450" w:type="dxa"/>
          </w:tcPr>
          <w:p w:rsidR="00E50704" w:rsidRDefault="00E50704" w:rsidP="00DF63FA">
            <w:pPr>
              <w:spacing w:line="300" w:lineRule="exact"/>
            </w:pPr>
          </w:p>
        </w:tc>
        <w:tc>
          <w:tcPr>
            <w:tcW w:w="360" w:type="dxa"/>
          </w:tcPr>
          <w:p w:rsidR="00E50704" w:rsidRDefault="00E50704" w:rsidP="00DF63FA">
            <w:pPr>
              <w:spacing w:line="300" w:lineRule="exact"/>
            </w:pPr>
          </w:p>
        </w:tc>
        <w:tc>
          <w:tcPr>
            <w:tcW w:w="1530" w:type="dxa"/>
          </w:tcPr>
          <w:p w:rsidR="00E50704" w:rsidRDefault="00E50704" w:rsidP="00DF63FA">
            <w:pPr>
              <w:spacing w:line="300" w:lineRule="exact"/>
            </w:pPr>
          </w:p>
        </w:tc>
      </w:tr>
      <w:tr w:rsidR="00E50704" w:rsidTr="00BC6175">
        <w:tc>
          <w:tcPr>
            <w:tcW w:w="648" w:type="dxa"/>
          </w:tcPr>
          <w:p w:rsidR="00E50704" w:rsidRDefault="00E50704" w:rsidP="00DF63FA">
            <w:pPr>
              <w:pStyle w:val="ListParagraph"/>
              <w:numPr>
                <w:ilvl w:val="0"/>
                <w:numId w:val="1"/>
              </w:numPr>
              <w:spacing w:line="300" w:lineRule="exact"/>
            </w:pPr>
            <w:bookmarkStart w:id="14" w:name="A3dot13"/>
            <w:bookmarkEnd w:id="13"/>
          </w:p>
        </w:tc>
        <w:tc>
          <w:tcPr>
            <w:tcW w:w="6720" w:type="dxa"/>
          </w:tcPr>
          <w:p w:rsidR="00E50704" w:rsidRDefault="00E50704" w:rsidP="00DF63FA">
            <w:pPr>
              <w:spacing w:line="300" w:lineRule="exact"/>
            </w:pPr>
            <w:r>
              <w:t>Activate a hyperlink</w:t>
            </w:r>
          </w:p>
        </w:tc>
        <w:tc>
          <w:tcPr>
            <w:tcW w:w="450" w:type="dxa"/>
          </w:tcPr>
          <w:p w:rsidR="00E50704" w:rsidRDefault="00E50704" w:rsidP="00DF63FA">
            <w:pPr>
              <w:spacing w:line="300" w:lineRule="exact"/>
            </w:pPr>
          </w:p>
        </w:tc>
        <w:tc>
          <w:tcPr>
            <w:tcW w:w="360" w:type="dxa"/>
          </w:tcPr>
          <w:p w:rsidR="00E50704" w:rsidRDefault="00E50704" w:rsidP="00DF63FA">
            <w:pPr>
              <w:spacing w:line="300" w:lineRule="exact"/>
            </w:pPr>
          </w:p>
        </w:tc>
        <w:tc>
          <w:tcPr>
            <w:tcW w:w="1530" w:type="dxa"/>
          </w:tcPr>
          <w:p w:rsidR="00E50704" w:rsidRDefault="00E50704" w:rsidP="00DF63FA">
            <w:pPr>
              <w:spacing w:line="300" w:lineRule="exact"/>
            </w:pPr>
          </w:p>
        </w:tc>
      </w:tr>
      <w:tr w:rsidR="00FB2FC3" w:rsidTr="001C330E">
        <w:tc>
          <w:tcPr>
            <w:tcW w:w="648" w:type="dxa"/>
          </w:tcPr>
          <w:p w:rsidR="00FB2FC3" w:rsidRDefault="00FB2FC3" w:rsidP="001C330E">
            <w:pPr>
              <w:pStyle w:val="ListParagraph"/>
              <w:numPr>
                <w:ilvl w:val="0"/>
                <w:numId w:val="1"/>
              </w:numPr>
              <w:spacing w:line="300" w:lineRule="exact"/>
            </w:pPr>
            <w:bookmarkStart w:id="15" w:name="A3dot14"/>
            <w:bookmarkEnd w:id="14"/>
          </w:p>
        </w:tc>
        <w:tc>
          <w:tcPr>
            <w:tcW w:w="6720" w:type="dxa"/>
          </w:tcPr>
          <w:p w:rsidR="00FB2FC3" w:rsidRDefault="00FB2FC3" w:rsidP="001C330E">
            <w:pPr>
              <w:spacing w:line="300" w:lineRule="exact"/>
            </w:pPr>
            <w:r>
              <w:t>Download and save a document from a hyperlink</w:t>
            </w:r>
          </w:p>
        </w:tc>
        <w:tc>
          <w:tcPr>
            <w:tcW w:w="450" w:type="dxa"/>
          </w:tcPr>
          <w:p w:rsidR="00FB2FC3" w:rsidRDefault="00FB2FC3" w:rsidP="001C330E">
            <w:pPr>
              <w:spacing w:line="300" w:lineRule="exact"/>
            </w:pPr>
          </w:p>
        </w:tc>
        <w:tc>
          <w:tcPr>
            <w:tcW w:w="360" w:type="dxa"/>
          </w:tcPr>
          <w:p w:rsidR="00FB2FC3" w:rsidRDefault="00FB2FC3" w:rsidP="001C330E">
            <w:pPr>
              <w:spacing w:line="300" w:lineRule="exact"/>
            </w:pPr>
          </w:p>
        </w:tc>
        <w:tc>
          <w:tcPr>
            <w:tcW w:w="1530" w:type="dxa"/>
          </w:tcPr>
          <w:p w:rsidR="00FB2FC3" w:rsidRDefault="00FB2FC3" w:rsidP="001C330E">
            <w:pPr>
              <w:spacing w:line="300" w:lineRule="exact"/>
            </w:pPr>
          </w:p>
        </w:tc>
      </w:tr>
      <w:tr w:rsidR="00E50704" w:rsidTr="00BC6175">
        <w:tc>
          <w:tcPr>
            <w:tcW w:w="648" w:type="dxa"/>
          </w:tcPr>
          <w:p w:rsidR="00E50704" w:rsidRDefault="00E50704" w:rsidP="00DF63FA">
            <w:pPr>
              <w:pStyle w:val="ListParagraph"/>
              <w:numPr>
                <w:ilvl w:val="0"/>
                <w:numId w:val="1"/>
              </w:numPr>
              <w:spacing w:line="300" w:lineRule="exact"/>
            </w:pPr>
            <w:bookmarkStart w:id="16" w:name="A3dot15"/>
            <w:bookmarkEnd w:id="15"/>
          </w:p>
        </w:tc>
        <w:tc>
          <w:tcPr>
            <w:tcW w:w="6720" w:type="dxa"/>
          </w:tcPr>
          <w:p w:rsidR="00E50704" w:rsidRDefault="007200A4" w:rsidP="002C4B79">
            <w:pPr>
              <w:spacing w:line="300" w:lineRule="exact"/>
            </w:pPr>
            <w:r w:rsidRPr="007200A4">
              <w:t xml:space="preserve">Perform a </w:t>
            </w:r>
            <w:r w:rsidR="002C4B79" w:rsidRPr="007200A4">
              <w:t xml:space="preserve">password protected </w:t>
            </w:r>
            <w:r w:rsidRPr="007200A4">
              <w:t>'Login'</w:t>
            </w:r>
          </w:p>
        </w:tc>
        <w:tc>
          <w:tcPr>
            <w:tcW w:w="450" w:type="dxa"/>
          </w:tcPr>
          <w:p w:rsidR="00E50704" w:rsidRDefault="00E50704" w:rsidP="00DF63FA">
            <w:pPr>
              <w:spacing w:line="300" w:lineRule="exact"/>
            </w:pPr>
          </w:p>
        </w:tc>
        <w:tc>
          <w:tcPr>
            <w:tcW w:w="360" w:type="dxa"/>
          </w:tcPr>
          <w:p w:rsidR="00E50704" w:rsidRDefault="00E50704" w:rsidP="00DF63FA">
            <w:pPr>
              <w:spacing w:line="300" w:lineRule="exact"/>
            </w:pPr>
          </w:p>
        </w:tc>
        <w:tc>
          <w:tcPr>
            <w:tcW w:w="1530" w:type="dxa"/>
          </w:tcPr>
          <w:p w:rsidR="00E50704" w:rsidRDefault="00E50704" w:rsidP="00DF63FA">
            <w:pPr>
              <w:spacing w:line="300" w:lineRule="exact"/>
            </w:pPr>
          </w:p>
        </w:tc>
      </w:tr>
      <w:bookmarkEnd w:id="16"/>
      <w:tr w:rsidR="00E50704" w:rsidRPr="00302CBF" w:rsidTr="00BC6175">
        <w:tc>
          <w:tcPr>
            <w:tcW w:w="9708" w:type="dxa"/>
            <w:gridSpan w:val="5"/>
            <w:shd w:val="clear" w:color="auto" w:fill="8DB3E2" w:themeFill="text2" w:themeFillTint="66"/>
          </w:tcPr>
          <w:p w:rsidR="00E50704" w:rsidRPr="008F761F" w:rsidRDefault="00E50704" w:rsidP="008F761F">
            <w:pPr>
              <w:spacing w:line="300" w:lineRule="exact"/>
              <w:rPr>
                <w:b/>
              </w:rPr>
            </w:pPr>
            <w:r>
              <w:rPr>
                <w:b/>
              </w:rPr>
              <w:t xml:space="preserve">A4. </w:t>
            </w:r>
            <w:r w:rsidRPr="008F761F">
              <w:rPr>
                <w:b/>
              </w:rPr>
              <w:t>Document Creation</w:t>
            </w:r>
          </w:p>
        </w:tc>
      </w:tr>
      <w:tr w:rsidR="0032031F" w:rsidTr="00BC6175">
        <w:tc>
          <w:tcPr>
            <w:tcW w:w="648" w:type="dxa"/>
          </w:tcPr>
          <w:p w:rsidR="0032031F" w:rsidRDefault="0032031F" w:rsidP="00DF63FA">
            <w:pPr>
              <w:pStyle w:val="ListParagraph"/>
              <w:numPr>
                <w:ilvl w:val="0"/>
                <w:numId w:val="1"/>
              </w:numPr>
              <w:spacing w:line="300" w:lineRule="exact"/>
            </w:pPr>
            <w:bookmarkStart w:id="17" w:name="A4dot16"/>
          </w:p>
        </w:tc>
        <w:tc>
          <w:tcPr>
            <w:tcW w:w="6720" w:type="dxa"/>
          </w:tcPr>
          <w:p w:rsidR="0032031F" w:rsidRDefault="0032031F" w:rsidP="00D61EB4">
            <w:pPr>
              <w:spacing w:line="300" w:lineRule="exact"/>
            </w:pPr>
            <w:r>
              <w:t>Create a new document in a word processor</w:t>
            </w:r>
          </w:p>
        </w:tc>
        <w:tc>
          <w:tcPr>
            <w:tcW w:w="450" w:type="dxa"/>
          </w:tcPr>
          <w:p w:rsidR="0032031F" w:rsidRDefault="0032031F" w:rsidP="00DF63FA">
            <w:pPr>
              <w:spacing w:line="300" w:lineRule="exact"/>
            </w:pPr>
          </w:p>
        </w:tc>
        <w:tc>
          <w:tcPr>
            <w:tcW w:w="360" w:type="dxa"/>
          </w:tcPr>
          <w:p w:rsidR="0032031F" w:rsidRDefault="0032031F" w:rsidP="00DF63FA">
            <w:pPr>
              <w:spacing w:line="300" w:lineRule="exact"/>
            </w:pPr>
          </w:p>
        </w:tc>
        <w:tc>
          <w:tcPr>
            <w:tcW w:w="1530" w:type="dxa"/>
          </w:tcPr>
          <w:p w:rsidR="0032031F" w:rsidRDefault="0032031F" w:rsidP="00DF63FA">
            <w:pPr>
              <w:spacing w:line="300" w:lineRule="exact"/>
            </w:pPr>
          </w:p>
        </w:tc>
      </w:tr>
      <w:tr w:rsidR="0032031F" w:rsidTr="00BC6175">
        <w:tc>
          <w:tcPr>
            <w:tcW w:w="648" w:type="dxa"/>
          </w:tcPr>
          <w:p w:rsidR="0032031F" w:rsidRDefault="0032031F" w:rsidP="00DF63FA">
            <w:pPr>
              <w:pStyle w:val="ListParagraph"/>
              <w:numPr>
                <w:ilvl w:val="0"/>
                <w:numId w:val="1"/>
              </w:numPr>
              <w:spacing w:line="300" w:lineRule="exact"/>
            </w:pPr>
            <w:bookmarkStart w:id="18" w:name="A4dot17"/>
            <w:bookmarkEnd w:id="17"/>
          </w:p>
        </w:tc>
        <w:tc>
          <w:tcPr>
            <w:tcW w:w="6720" w:type="dxa"/>
          </w:tcPr>
          <w:p w:rsidR="0032031F" w:rsidRDefault="0032031F" w:rsidP="004D5C01">
            <w:pPr>
              <w:spacing w:line="300" w:lineRule="exact"/>
            </w:pPr>
            <w:r>
              <w:t>Retrieve a document from a specified place</w:t>
            </w:r>
          </w:p>
        </w:tc>
        <w:tc>
          <w:tcPr>
            <w:tcW w:w="450" w:type="dxa"/>
          </w:tcPr>
          <w:p w:rsidR="0032031F" w:rsidRDefault="0032031F" w:rsidP="00DF63FA">
            <w:pPr>
              <w:spacing w:line="300" w:lineRule="exact"/>
            </w:pPr>
          </w:p>
        </w:tc>
        <w:tc>
          <w:tcPr>
            <w:tcW w:w="360" w:type="dxa"/>
          </w:tcPr>
          <w:p w:rsidR="0032031F" w:rsidRDefault="0032031F" w:rsidP="00DF63FA">
            <w:pPr>
              <w:spacing w:line="300" w:lineRule="exact"/>
            </w:pPr>
          </w:p>
        </w:tc>
        <w:tc>
          <w:tcPr>
            <w:tcW w:w="1530" w:type="dxa"/>
          </w:tcPr>
          <w:p w:rsidR="0032031F" w:rsidRDefault="0032031F" w:rsidP="00DF63FA">
            <w:pPr>
              <w:spacing w:line="300" w:lineRule="exact"/>
            </w:pPr>
          </w:p>
        </w:tc>
      </w:tr>
      <w:tr w:rsidR="0032031F" w:rsidTr="00BC6175">
        <w:tc>
          <w:tcPr>
            <w:tcW w:w="648" w:type="dxa"/>
          </w:tcPr>
          <w:p w:rsidR="0032031F" w:rsidRDefault="0032031F" w:rsidP="00DF63FA">
            <w:pPr>
              <w:pStyle w:val="ListParagraph"/>
              <w:numPr>
                <w:ilvl w:val="0"/>
                <w:numId w:val="1"/>
              </w:numPr>
              <w:spacing w:line="300" w:lineRule="exact"/>
            </w:pPr>
            <w:bookmarkStart w:id="19" w:name="A4dot18"/>
            <w:bookmarkEnd w:id="18"/>
          </w:p>
        </w:tc>
        <w:tc>
          <w:tcPr>
            <w:tcW w:w="6720" w:type="dxa"/>
          </w:tcPr>
          <w:p w:rsidR="0032031F" w:rsidRDefault="0032031F" w:rsidP="00BD6D9A">
            <w:pPr>
              <w:spacing w:line="300" w:lineRule="exact"/>
            </w:pPr>
            <w:r>
              <w:t>Copy text from a web page and save to document WITHOUT formatting</w:t>
            </w:r>
          </w:p>
        </w:tc>
        <w:tc>
          <w:tcPr>
            <w:tcW w:w="450" w:type="dxa"/>
          </w:tcPr>
          <w:p w:rsidR="0032031F" w:rsidRDefault="0032031F" w:rsidP="00DF63FA">
            <w:pPr>
              <w:spacing w:line="300" w:lineRule="exact"/>
            </w:pPr>
          </w:p>
        </w:tc>
        <w:tc>
          <w:tcPr>
            <w:tcW w:w="360" w:type="dxa"/>
          </w:tcPr>
          <w:p w:rsidR="0032031F" w:rsidRDefault="0032031F" w:rsidP="00DF63FA">
            <w:pPr>
              <w:spacing w:line="300" w:lineRule="exact"/>
            </w:pPr>
          </w:p>
        </w:tc>
        <w:tc>
          <w:tcPr>
            <w:tcW w:w="1530" w:type="dxa"/>
          </w:tcPr>
          <w:p w:rsidR="0032031F" w:rsidRDefault="0032031F" w:rsidP="00DF63FA">
            <w:pPr>
              <w:spacing w:line="300" w:lineRule="exact"/>
            </w:pPr>
          </w:p>
        </w:tc>
      </w:tr>
      <w:tr w:rsidR="0032031F" w:rsidTr="00BC6175">
        <w:tc>
          <w:tcPr>
            <w:tcW w:w="648" w:type="dxa"/>
          </w:tcPr>
          <w:p w:rsidR="0032031F" w:rsidRDefault="0032031F" w:rsidP="00DF63FA">
            <w:pPr>
              <w:pStyle w:val="ListParagraph"/>
              <w:numPr>
                <w:ilvl w:val="0"/>
                <w:numId w:val="1"/>
              </w:numPr>
              <w:spacing w:line="300" w:lineRule="exact"/>
            </w:pPr>
            <w:bookmarkStart w:id="20" w:name="A4dot19"/>
            <w:bookmarkEnd w:id="19"/>
          </w:p>
        </w:tc>
        <w:tc>
          <w:tcPr>
            <w:tcW w:w="6720" w:type="dxa"/>
          </w:tcPr>
          <w:p w:rsidR="0032031F" w:rsidRDefault="0032031F" w:rsidP="007115CE">
            <w:pPr>
              <w:spacing w:line="300" w:lineRule="exact"/>
            </w:pPr>
            <w:r>
              <w:t>Copy and paste text between documents</w:t>
            </w:r>
          </w:p>
        </w:tc>
        <w:tc>
          <w:tcPr>
            <w:tcW w:w="450" w:type="dxa"/>
          </w:tcPr>
          <w:p w:rsidR="0032031F" w:rsidRDefault="0032031F" w:rsidP="00DF63FA">
            <w:pPr>
              <w:spacing w:line="300" w:lineRule="exact"/>
            </w:pPr>
          </w:p>
        </w:tc>
        <w:tc>
          <w:tcPr>
            <w:tcW w:w="360" w:type="dxa"/>
          </w:tcPr>
          <w:p w:rsidR="0032031F" w:rsidRDefault="0032031F" w:rsidP="00DF63FA">
            <w:pPr>
              <w:spacing w:line="300" w:lineRule="exact"/>
            </w:pPr>
          </w:p>
        </w:tc>
        <w:tc>
          <w:tcPr>
            <w:tcW w:w="1530" w:type="dxa"/>
          </w:tcPr>
          <w:p w:rsidR="0032031F" w:rsidRDefault="0032031F" w:rsidP="00DF63FA">
            <w:pPr>
              <w:spacing w:line="300" w:lineRule="exact"/>
            </w:pPr>
          </w:p>
        </w:tc>
      </w:tr>
      <w:tr w:rsidR="0032031F" w:rsidTr="00BC6175">
        <w:tc>
          <w:tcPr>
            <w:tcW w:w="648" w:type="dxa"/>
          </w:tcPr>
          <w:p w:rsidR="0032031F" w:rsidRDefault="0032031F" w:rsidP="00DF63FA">
            <w:pPr>
              <w:pStyle w:val="ListParagraph"/>
              <w:numPr>
                <w:ilvl w:val="0"/>
                <w:numId w:val="1"/>
              </w:numPr>
              <w:spacing w:line="300" w:lineRule="exact"/>
            </w:pPr>
            <w:bookmarkStart w:id="21" w:name="A4dot20"/>
            <w:bookmarkEnd w:id="20"/>
          </w:p>
        </w:tc>
        <w:tc>
          <w:tcPr>
            <w:tcW w:w="6720" w:type="dxa"/>
          </w:tcPr>
          <w:p w:rsidR="0032031F" w:rsidRDefault="0032031F" w:rsidP="00D34C3D">
            <w:pPr>
              <w:spacing w:line="300" w:lineRule="exact"/>
            </w:pPr>
            <w:r>
              <w:t>Save a document in a specified place</w:t>
            </w:r>
          </w:p>
        </w:tc>
        <w:tc>
          <w:tcPr>
            <w:tcW w:w="450" w:type="dxa"/>
          </w:tcPr>
          <w:p w:rsidR="0032031F" w:rsidRDefault="0032031F" w:rsidP="00DF63FA">
            <w:pPr>
              <w:spacing w:line="300" w:lineRule="exact"/>
            </w:pPr>
          </w:p>
        </w:tc>
        <w:tc>
          <w:tcPr>
            <w:tcW w:w="360" w:type="dxa"/>
          </w:tcPr>
          <w:p w:rsidR="0032031F" w:rsidRDefault="0032031F" w:rsidP="00DF63FA">
            <w:pPr>
              <w:spacing w:line="300" w:lineRule="exact"/>
            </w:pPr>
          </w:p>
        </w:tc>
        <w:tc>
          <w:tcPr>
            <w:tcW w:w="1530" w:type="dxa"/>
          </w:tcPr>
          <w:p w:rsidR="0032031F" w:rsidRDefault="0032031F" w:rsidP="00DF63FA">
            <w:pPr>
              <w:spacing w:line="300" w:lineRule="exact"/>
            </w:pPr>
          </w:p>
        </w:tc>
      </w:tr>
      <w:bookmarkEnd w:id="21"/>
      <w:tr w:rsidR="0032031F" w:rsidRPr="00302CBF" w:rsidTr="00BC6175">
        <w:tc>
          <w:tcPr>
            <w:tcW w:w="9708" w:type="dxa"/>
            <w:gridSpan w:val="5"/>
            <w:shd w:val="clear" w:color="auto" w:fill="8DB3E2" w:themeFill="text2" w:themeFillTint="66"/>
          </w:tcPr>
          <w:p w:rsidR="0032031F" w:rsidRPr="008F761F" w:rsidRDefault="0032031F" w:rsidP="008F761F">
            <w:pPr>
              <w:spacing w:line="300" w:lineRule="exact"/>
              <w:rPr>
                <w:b/>
              </w:rPr>
            </w:pPr>
            <w:r>
              <w:rPr>
                <w:b/>
              </w:rPr>
              <w:t xml:space="preserve">A5. </w:t>
            </w:r>
            <w:r w:rsidRPr="008F761F">
              <w:rPr>
                <w:b/>
              </w:rPr>
              <w:t>Working with e-mail</w:t>
            </w:r>
          </w:p>
        </w:tc>
      </w:tr>
      <w:tr w:rsidR="0032031F" w:rsidTr="00BC6175">
        <w:tc>
          <w:tcPr>
            <w:tcW w:w="648" w:type="dxa"/>
          </w:tcPr>
          <w:p w:rsidR="0032031F" w:rsidRDefault="0032031F" w:rsidP="00DF63FA">
            <w:pPr>
              <w:pStyle w:val="ListParagraph"/>
              <w:numPr>
                <w:ilvl w:val="0"/>
                <w:numId w:val="1"/>
              </w:numPr>
              <w:spacing w:line="300" w:lineRule="exact"/>
            </w:pPr>
            <w:bookmarkStart w:id="22" w:name="A5dot21"/>
          </w:p>
        </w:tc>
        <w:tc>
          <w:tcPr>
            <w:tcW w:w="6720" w:type="dxa"/>
          </w:tcPr>
          <w:p w:rsidR="0032031F" w:rsidRDefault="0032031F" w:rsidP="00DF63FA">
            <w:pPr>
              <w:spacing w:line="300" w:lineRule="exact"/>
            </w:pPr>
            <w:r>
              <w:t>Retrieve an email</w:t>
            </w:r>
          </w:p>
        </w:tc>
        <w:tc>
          <w:tcPr>
            <w:tcW w:w="450" w:type="dxa"/>
          </w:tcPr>
          <w:p w:rsidR="0032031F" w:rsidRDefault="0032031F" w:rsidP="00DF63FA">
            <w:pPr>
              <w:spacing w:line="300" w:lineRule="exact"/>
            </w:pPr>
          </w:p>
        </w:tc>
        <w:tc>
          <w:tcPr>
            <w:tcW w:w="360" w:type="dxa"/>
          </w:tcPr>
          <w:p w:rsidR="0032031F" w:rsidRDefault="0032031F" w:rsidP="00DF63FA">
            <w:pPr>
              <w:spacing w:line="300" w:lineRule="exact"/>
            </w:pPr>
          </w:p>
        </w:tc>
        <w:tc>
          <w:tcPr>
            <w:tcW w:w="1530" w:type="dxa"/>
          </w:tcPr>
          <w:p w:rsidR="0032031F" w:rsidRDefault="0032031F" w:rsidP="00DF63FA">
            <w:pPr>
              <w:spacing w:line="300" w:lineRule="exact"/>
            </w:pPr>
          </w:p>
        </w:tc>
      </w:tr>
      <w:tr w:rsidR="0032031F" w:rsidTr="00BC6175">
        <w:tc>
          <w:tcPr>
            <w:tcW w:w="648" w:type="dxa"/>
          </w:tcPr>
          <w:p w:rsidR="0032031F" w:rsidRDefault="0032031F" w:rsidP="00DF63FA">
            <w:pPr>
              <w:pStyle w:val="ListParagraph"/>
              <w:numPr>
                <w:ilvl w:val="0"/>
                <w:numId w:val="1"/>
              </w:numPr>
              <w:spacing w:line="300" w:lineRule="exact"/>
            </w:pPr>
            <w:bookmarkStart w:id="23" w:name="A5dot22"/>
            <w:bookmarkEnd w:id="22"/>
          </w:p>
        </w:tc>
        <w:tc>
          <w:tcPr>
            <w:tcW w:w="6720" w:type="dxa"/>
          </w:tcPr>
          <w:p w:rsidR="0032031F" w:rsidRDefault="0032031F" w:rsidP="00DF63FA">
            <w:pPr>
              <w:spacing w:line="300" w:lineRule="exact"/>
            </w:pPr>
            <w:r>
              <w:t>Download an attachment</w:t>
            </w:r>
          </w:p>
        </w:tc>
        <w:tc>
          <w:tcPr>
            <w:tcW w:w="450" w:type="dxa"/>
          </w:tcPr>
          <w:p w:rsidR="0032031F" w:rsidRDefault="0032031F" w:rsidP="00DF63FA">
            <w:pPr>
              <w:spacing w:line="300" w:lineRule="exact"/>
            </w:pPr>
          </w:p>
        </w:tc>
        <w:tc>
          <w:tcPr>
            <w:tcW w:w="360" w:type="dxa"/>
          </w:tcPr>
          <w:p w:rsidR="0032031F" w:rsidRDefault="0032031F" w:rsidP="00DF63FA">
            <w:pPr>
              <w:spacing w:line="300" w:lineRule="exact"/>
            </w:pPr>
          </w:p>
        </w:tc>
        <w:tc>
          <w:tcPr>
            <w:tcW w:w="1530" w:type="dxa"/>
          </w:tcPr>
          <w:p w:rsidR="0032031F" w:rsidRDefault="0032031F" w:rsidP="00DF63FA">
            <w:pPr>
              <w:spacing w:line="300" w:lineRule="exact"/>
            </w:pPr>
          </w:p>
        </w:tc>
      </w:tr>
      <w:tr w:rsidR="0032031F" w:rsidTr="00BC6175">
        <w:tc>
          <w:tcPr>
            <w:tcW w:w="648" w:type="dxa"/>
          </w:tcPr>
          <w:p w:rsidR="0032031F" w:rsidRDefault="0032031F" w:rsidP="00DF63FA">
            <w:pPr>
              <w:pStyle w:val="ListParagraph"/>
              <w:numPr>
                <w:ilvl w:val="0"/>
                <w:numId w:val="1"/>
              </w:numPr>
              <w:spacing w:line="300" w:lineRule="exact"/>
            </w:pPr>
            <w:bookmarkStart w:id="24" w:name="A5dot23"/>
            <w:bookmarkEnd w:id="23"/>
          </w:p>
        </w:tc>
        <w:tc>
          <w:tcPr>
            <w:tcW w:w="6720" w:type="dxa"/>
          </w:tcPr>
          <w:p w:rsidR="0032031F" w:rsidRDefault="0032031F" w:rsidP="006E1377">
            <w:pPr>
              <w:spacing w:line="300" w:lineRule="exact"/>
            </w:pPr>
            <w:r>
              <w:t xml:space="preserve">Compose an email to </w:t>
            </w:r>
            <w:r w:rsidR="006E1377">
              <w:t>specified addresses</w:t>
            </w:r>
          </w:p>
        </w:tc>
        <w:tc>
          <w:tcPr>
            <w:tcW w:w="450" w:type="dxa"/>
          </w:tcPr>
          <w:p w:rsidR="0032031F" w:rsidRDefault="0032031F" w:rsidP="00DF63FA">
            <w:pPr>
              <w:spacing w:line="300" w:lineRule="exact"/>
            </w:pPr>
          </w:p>
        </w:tc>
        <w:tc>
          <w:tcPr>
            <w:tcW w:w="360" w:type="dxa"/>
          </w:tcPr>
          <w:p w:rsidR="0032031F" w:rsidRDefault="0032031F" w:rsidP="00DF63FA">
            <w:pPr>
              <w:spacing w:line="300" w:lineRule="exact"/>
            </w:pPr>
          </w:p>
        </w:tc>
        <w:tc>
          <w:tcPr>
            <w:tcW w:w="1530" w:type="dxa"/>
          </w:tcPr>
          <w:p w:rsidR="0032031F" w:rsidRDefault="0032031F" w:rsidP="00DF63FA">
            <w:pPr>
              <w:spacing w:line="300" w:lineRule="exact"/>
            </w:pPr>
          </w:p>
        </w:tc>
      </w:tr>
      <w:tr w:rsidR="0032031F" w:rsidTr="00BC6175">
        <w:tc>
          <w:tcPr>
            <w:tcW w:w="648" w:type="dxa"/>
          </w:tcPr>
          <w:p w:rsidR="0032031F" w:rsidRDefault="0032031F" w:rsidP="00DF63FA">
            <w:pPr>
              <w:pStyle w:val="ListParagraph"/>
              <w:numPr>
                <w:ilvl w:val="0"/>
                <w:numId w:val="1"/>
              </w:numPr>
              <w:spacing w:line="300" w:lineRule="exact"/>
            </w:pPr>
            <w:bookmarkStart w:id="25" w:name="A5dot24"/>
            <w:bookmarkEnd w:id="24"/>
          </w:p>
        </w:tc>
        <w:tc>
          <w:tcPr>
            <w:tcW w:w="6720" w:type="dxa"/>
          </w:tcPr>
          <w:p w:rsidR="0032031F" w:rsidRDefault="0032031F" w:rsidP="006E1377">
            <w:pPr>
              <w:spacing w:line="300" w:lineRule="exact"/>
            </w:pPr>
            <w:r>
              <w:t>Attach specified document</w:t>
            </w:r>
            <w:r w:rsidR="006E1377">
              <w:t>s</w:t>
            </w:r>
            <w:r>
              <w:t xml:space="preserve"> to an email</w:t>
            </w:r>
          </w:p>
        </w:tc>
        <w:tc>
          <w:tcPr>
            <w:tcW w:w="450" w:type="dxa"/>
          </w:tcPr>
          <w:p w:rsidR="0032031F" w:rsidRDefault="0032031F" w:rsidP="00DF63FA">
            <w:pPr>
              <w:spacing w:line="300" w:lineRule="exact"/>
            </w:pPr>
          </w:p>
        </w:tc>
        <w:tc>
          <w:tcPr>
            <w:tcW w:w="360" w:type="dxa"/>
          </w:tcPr>
          <w:p w:rsidR="0032031F" w:rsidRDefault="0032031F" w:rsidP="00DF63FA">
            <w:pPr>
              <w:spacing w:line="300" w:lineRule="exact"/>
            </w:pPr>
          </w:p>
        </w:tc>
        <w:tc>
          <w:tcPr>
            <w:tcW w:w="1530" w:type="dxa"/>
          </w:tcPr>
          <w:p w:rsidR="0032031F" w:rsidRDefault="0032031F" w:rsidP="00DF63FA">
            <w:pPr>
              <w:spacing w:line="300" w:lineRule="exact"/>
            </w:pPr>
          </w:p>
        </w:tc>
      </w:tr>
      <w:tr w:rsidR="0032031F" w:rsidTr="00BC6175">
        <w:tc>
          <w:tcPr>
            <w:tcW w:w="648" w:type="dxa"/>
          </w:tcPr>
          <w:p w:rsidR="0032031F" w:rsidRDefault="0032031F" w:rsidP="00DF63FA">
            <w:pPr>
              <w:pStyle w:val="ListParagraph"/>
              <w:numPr>
                <w:ilvl w:val="0"/>
                <w:numId w:val="1"/>
              </w:numPr>
              <w:spacing w:line="300" w:lineRule="exact"/>
            </w:pPr>
            <w:bookmarkStart w:id="26" w:name="A5dot25"/>
            <w:bookmarkEnd w:id="25"/>
          </w:p>
        </w:tc>
        <w:tc>
          <w:tcPr>
            <w:tcW w:w="6720" w:type="dxa"/>
          </w:tcPr>
          <w:p w:rsidR="0032031F" w:rsidRDefault="0032031F" w:rsidP="00DF63FA">
            <w:pPr>
              <w:spacing w:line="300" w:lineRule="exact"/>
            </w:pPr>
            <w:r>
              <w:t>Send an email</w:t>
            </w:r>
          </w:p>
        </w:tc>
        <w:tc>
          <w:tcPr>
            <w:tcW w:w="450" w:type="dxa"/>
          </w:tcPr>
          <w:p w:rsidR="0032031F" w:rsidRDefault="0032031F" w:rsidP="00DF63FA">
            <w:pPr>
              <w:spacing w:line="300" w:lineRule="exact"/>
            </w:pPr>
          </w:p>
        </w:tc>
        <w:tc>
          <w:tcPr>
            <w:tcW w:w="360" w:type="dxa"/>
          </w:tcPr>
          <w:p w:rsidR="0032031F" w:rsidRDefault="0032031F" w:rsidP="00DF63FA">
            <w:pPr>
              <w:spacing w:line="300" w:lineRule="exact"/>
            </w:pPr>
          </w:p>
        </w:tc>
        <w:tc>
          <w:tcPr>
            <w:tcW w:w="1530" w:type="dxa"/>
          </w:tcPr>
          <w:p w:rsidR="0032031F" w:rsidRDefault="0032031F" w:rsidP="00DF63FA">
            <w:pPr>
              <w:spacing w:line="300" w:lineRule="exact"/>
            </w:pPr>
          </w:p>
        </w:tc>
      </w:tr>
    </w:tbl>
    <w:p w:rsidR="002C4B79" w:rsidRDefault="002C4B79"/>
    <w:tbl>
      <w:tblPr>
        <w:tblStyle w:val="TableGrid"/>
        <w:tblW w:w="9576" w:type="dxa"/>
        <w:tblLook w:val="04A0" w:firstRow="1" w:lastRow="0" w:firstColumn="1" w:lastColumn="0" w:noHBand="0" w:noVBand="1"/>
      </w:tblPr>
      <w:tblGrid>
        <w:gridCol w:w="9576"/>
      </w:tblGrid>
      <w:tr w:rsidR="0032031F" w:rsidRPr="009D0EDF" w:rsidTr="002C4B79">
        <w:tc>
          <w:tcPr>
            <w:tcW w:w="9576" w:type="dxa"/>
            <w:shd w:val="clear" w:color="auto" w:fill="BFBFBF" w:themeFill="background1" w:themeFillShade="BF"/>
          </w:tcPr>
          <w:bookmarkEnd w:id="26"/>
          <w:p w:rsidR="0032031F" w:rsidRPr="009D0EDF" w:rsidRDefault="0032031F" w:rsidP="008F761F">
            <w:pPr>
              <w:rPr>
                <w:b/>
              </w:rPr>
            </w:pPr>
            <w:r>
              <w:rPr>
                <w:b/>
              </w:rPr>
              <w:lastRenderedPageBreak/>
              <w:t>B. Observations</w:t>
            </w:r>
          </w:p>
        </w:tc>
      </w:tr>
      <w:tr w:rsidR="0032031F" w:rsidTr="002C4B79">
        <w:tc>
          <w:tcPr>
            <w:tcW w:w="9576" w:type="dxa"/>
          </w:tcPr>
          <w:p w:rsidR="0032031F" w:rsidRDefault="0032031F" w:rsidP="009C6CA0"/>
          <w:p w:rsidR="0032031F" w:rsidRDefault="0032031F" w:rsidP="009C6CA0"/>
          <w:p w:rsidR="0032031F" w:rsidRDefault="0032031F" w:rsidP="009C6CA0"/>
          <w:p w:rsidR="0032031F" w:rsidRDefault="0032031F" w:rsidP="009C6CA0"/>
          <w:p w:rsidR="0032031F" w:rsidRDefault="0032031F" w:rsidP="009C6CA0"/>
          <w:p w:rsidR="0032031F" w:rsidRDefault="0032031F" w:rsidP="009C6CA0"/>
          <w:p w:rsidR="0032031F" w:rsidRDefault="0032031F" w:rsidP="009C6CA0"/>
          <w:p w:rsidR="0032031F" w:rsidRDefault="0032031F" w:rsidP="009C6CA0"/>
          <w:p w:rsidR="0032031F" w:rsidRDefault="0032031F" w:rsidP="009C6CA0"/>
          <w:p w:rsidR="0032031F" w:rsidRDefault="0032031F" w:rsidP="009C6CA0"/>
          <w:p w:rsidR="0032031F" w:rsidRDefault="0032031F" w:rsidP="009C6CA0"/>
        </w:tc>
      </w:tr>
      <w:tr w:rsidR="0032031F" w:rsidRPr="009D0EDF" w:rsidTr="002C4B79">
        <w:tc>
          <w:tcPr>
            <w:tcW w:w="9576" w:type="dxa"/>
            <w:shd w:val="clear" w:color="auto" w:fill="BFBFBF" w:themeFill="background1" w:themeFillShade="BF"/>
          </w:tcPr>
          <w:p w:rsidR="0032031F" w:rsidRPr="009D0EDF" w:rsidRDefault="0032031F" w:rsidP="008F761F">
            <w:pPr>
              <w:rPr>
                <w:b/>
              </w:rPr>
            </w:pPr>
            <w:r>
              <w:rPr>
                <w:b/>
              </w:rPr>
              <w:t>C. Evaluation</w:t>
            </w:r>
          </w:p>
        </w:tc>
      </w:tr>
      <w:tr w:rsidR="0032031F" w:rsidTr="002C4B79">
        <w:tc>
          <w:tcPr>
            <w:tcW w:w="9576" w:type="dxa"/>
          </w:tcPr>
          <w:p w:rsidR="0032031F" w:rsidRDefault="0032031F" w:rsidP="00BC4189"/>
          <w:p w:rsidR="0032031F" w:rsidRDefault="0032031F" w:rsidP="00BC4189"/>
          <w:p w:rsidR="0032031F" w:rsidRDefault="0032031F" w:rsidP="00BC4189"/>
          <w:p w:rsidR="0032031F" w:rsidRDefault="0032031F" w:rsidP="00BC4189"/>
          <w:p w:rsidR="0032031F" w:rsidRDefault="0032031F" w:rsidP="00BC4189"/>
          <w:p w:rsidR="0032031F" w:rsidRDefault="0032031F" w:rsidP="00BC4189"/>
        </w:tc>
      </w:tr>
      <w:tr w:rsidR="0032031F" w:rsidRPr="009D0EDF" w:rsidTr="002C4B79">
        <w:tc>
          <w:tcPr>
            <w:tcW w:w="9576" w:type="dxa"/>
            <w:shd w:val="clear" w:color="auto" w:fill="BFBFBF" w:themeFill="background1" w:themeFillShade="BF"/>
          </w:tcPr>
          <w:p w:rsidR="0032031F" w:rsidRPr="009D0EDF" w:rsidRDefault="0032031F" w:rsidP="008F761F">
            <w:pPr>
              <w:rPr>
                <w:b/>
              </w:rPr>
            </w:pPr>
            <w:r>
              <w:rPr>
                <w:b/>
              </w:rPr>
              <w:t>D. Recommendations</w:t>
            </w:r>
          </w:p>
        </w:tc>
      </w:tr>
      <w:tr w:rsidR="0032031F" w:rsidTr="002C4B79">
        <w:tc>
          <w:tcPr>
            <w:tcW w:w="9576" w:type="dxa"/>
          </w:tcPr>
          <w:p w:rsidR="0032031F" w:rsidRDefault="0032031F" w:rsidP="009C6CA0"/>
          <w:p w:rsidR="0032031F" w:rsidRDefault="0032031F" w:rsidP="009C6CA0"/>
          <w:p w:rsidR="0032031F" w:rsidRDefault="0032031F" w:rsidP="009C6CA0"/>
          <w:p w:rsidR="0032031F" w:rsidRDefault="0032031F" w:rsidP="009C6CA0"/>
          <w:p w:rsidR="0032031F" w:rsidRDefault="0032031F" w:rsidP="009C6CA0"/>
          <w:p w:rsidR="0032031F" w:rsidRDefault="0032031F" w:rsidP="009C6CA0"/>
        </w:tc>
      </w:tr>
    </w:tbl>
    <w:p w:rsidR="008F761F" w:rsidRDefault="008F761F" w:rsidP="00BC4189"/>
    <w:tbl>
      <w:tblPr>
        <w:tblStyle w:val="TableGrid"/>
        <w:tblW w:w="0" w:type="auto"/>
        <w:tblLook w:val="04A0" w:firstRow="1" w:lastRow="0" w:firstColumn="1" w:lastColumn="0" w:noHBand="0" w:noVBand="1"/>
      </w:tblPr>
      <w:tblGrid>
        <w:gridCol w:w="9576"/>
      </w:tblGrid>
      <w:tr w:rsidR="001B348A" w:rsidRPr="009D0EDF" w:rsidTr="001C330E">
        <w:tc>
          <w:tcPr>
            <w:tcW w:w="9576" w:type="dxa"/>
            <w:shd w:val="clear" w:color="auto" w:fill="BFBFBF" w:themeFill="background1" w:themeFillShade="BF"/>
          </w:tcPr>
          <w:p w:rsidR="001B348A" w:rsidRPr="009D0EDF" w:rsidRDefault="001B348A" w:rsidP="001B348A">
            <w:pPr>
              <w:rPr>
                <w:b/>
              </w:rPr>
            </w:pPr>
            <w:r>
              <w:rPr>
                <w:b/>
              </w:rPr>
              <w:t>E. Certifying Statements</w:t>
            </w:r>
          </w:p>
        </w:tc>
      </w:tr>
    </w:tbl>
    <w:p w:rsidR="001B348A" w:rsidRPr="001B348A" w:rsidRDefault="001B348A" w:rsidP="008F761F">
      <w:pPr>
        <w:spacing w:after="240"/>
        <w:rPr>
          <w:sz w:val="6"/>
        </w:rPr>
      </w:pPr>
    </w:p>
    <w:p w:rsidR="008F761F" w:rsidRDefault="008F761F" w:rsidP="001B348A">
      <w:pPr>
        <w:pBdr>
          <w:top w:val="single" w:sz="4" w:space="1" w:color="auto"/>
          <w:left w:val="single" w:sz="4" w:space="1" w:color="auto"/>
          <w:bottom w:val="single" w:sz="4" w:space="1" w:color="auto"/>
          <w:right w:val="single" w:sz="4" w:space="1" w:color="auto"/>
        </w:pBdr>
        <w:spacing w:after="240"/>
      </w:pPr>
      <w:bookmarkStart w:id="27" w:name="CertificationBlock"/>
      <w:r>
        <w:t>I certify that I administ</w:t>
      </w:r>
      <w:r w:rsidR="00AC33CE">
        <w:t xml:space="preserve">ered </w:t>
      </w:r>
      <w:r>
        <w:t>this Basic Readiness Assessment.</w:t>
      </w:r>
    </w:p>
    <w:p w:rsidR="008F761F" w:rsidRDefault="008F761F" w:rsidP="001B348A">
      <w:pPr>
        <w:pBdr>
          <w:top w:val="single" w:sz="4" w:space="1" w:color="auto"/>
          <w:left w:val="single" w:sz="4" w:space="1" w:color="auto"/>
          <w:bottom w:val="single" w:sz="4" w:space="1" w:color="auto"/>
          <w:right w:val="single" w:sz="4" w:space="1" w:color="auto"/>
        </w:pBdr>
        <w:spacing w:after="0"/>
        <w:rPr>
          <w:b/>
        </w:rPr>
      </w:pPr>
      <w:r>
        <w:t>………………………………………………………</w:t>
      </w:r>
      <w:r>
        <w:tab/>
        <w:t>…………………………………………….</w:t>
      </w:r>
      <w:r>
        <w:tab/>
      </w:r>
      <w:r>
        <w:tab/>
      </w:r>
      <w:r w:rsidRPr="00426998">
        <w:t>………………………………….</w:t>
      </w:r>
      <w:r w:rsidRPr="00426998">
        <w:rPr>
          <w:b/>
        </w:rPr>
        <w:tab/>
      </w:r>
    </w:p>
    <w:p w:rsidR="008F761F" w:rsidRPr="008F761F" w:rsidRDefault="008F761F" w:rsidP="001B348A">
      <w:pPr>
        <w:pBdr>
          <w:top w:val="single" w:sz="4" w:space="1" w:color="auto"/>
          <w:left w:val="single" w:sz="4" w:space="1" w:color="auto"/>
          <w:bottom w:val="single" w:sz="4" w:space="1" w:color="auto"/>
          <w:right w:val="single" w:sz="4" w:space="1" w:color="auto"/>
        </w:pBdr>
        <w:rPr>
          <w:b/>
          <w:sz w:val="18"/>
        </w:rPr>
      </w:pPr>
      <w:r w:rsidRPr="008F761F">
        <w:rPr>
          <w:b/>
          <w:sz w:val="18"/>
        </w:rPr>
        <w:t>PRINT NAME</w:t>
      </w:r>
      <w:r w:rsidRPr="008F761F">
        <w:rPr>
          <w:b/>
          <w:sz w:val="18"/>
        </w:rPr>
        <w:tab/>
      </w:r>
      <w:r w:rsidRPr="008F761F">
        <w:rPr>
          <w:b/>
          <w:sz w:val="18"/>
        </w:rPr>
        <w:tab/>
      </w:r>
      <w:r w:rsidRPr="008F761F">
        <w:rPr>
          <w:b/>
          <w:sz w:val="18"/>
        </w:rPr>
        <w:tab/>
      </w:r>
      <w:r w:rsidRPr="008F761F">
        <w:rPr>
          <w:b/>
          <w:sz w:val="18"/>
        </w:rPr>
        <w:tab/>
        <w:t>Signature</w:t>
      </w:r>
      <w:r w:rsidRPr="008F761F">
        <w:rPr>
          <w:b/>
          <w:sz w:val="18"/>
        </w:rPr>
        <w:tab/>
      </w:r>
      <w:r w:rsidRPr="008F761F">
        <w:rPr>
          <w:b/>
          <w:sz w:val="18"/>
        </w:rPr>
        <w:tab/>
      </w:r>
      <w:r w:rsidRPr="008F761F">
        <w:rPr>
          <w:b/>
          <w:sz w:val="18"/>
        </w:rPr>
        <w:tab/>
      </w:r>
      <w:r w:rsidRPr="008F761F">
        <w:rPr>
          <w:b/>
          <w:sz w:val="18"/>
        </w:rPr>
        <w:tab/>
      </w:r>
      <w:r>
        <w:rPr>
          <w:b/>
          <w:sz w:val="18"/>
        </w:rPr>
        <w:tab/>
      </w:r>
      <w:r w:rsidRPr="008F761F">
        <w:rPr>
          <w:b/>
          <w:sz w:val="18"/>
        </w:rPr>
        <w:t>Date</w:t>
      </w:r>
    </w:p>
    <w:p w:rsidR="008F761F" w:rsidRDefault="008F761F" w:rsidP="001B348A">
      <w:pPr>
        <w:pBdr>
          <w:top w:val="single" w:sz="4" w:space="1" w:color="auto"/>
          <w:left w:val="single" w:sz="4" w:space="1" w:color="auto"/>
          <w:bottom w:val="single" w:sz="4" w:space="1" w:color="auto"/>
          <w:right w:val="single" w:sz="4" w:space="1" w:color="auto"/>
        </w:pBdr>
        <w:spacing w:before="120" w:after="360"/>
      </w:pPr>
      <w:r>
        <w:t>I have reviewed the observations recorded on page 1 and am in agreement.</w:t>
      </w:r>
    </w:p>
    <w:p w:rsidR="008F761F" w:rsidRDefault="008F761F" w:rsidP="001B348A">
      <w:pPr>
        <w:pBdr>
          <w:top w:val="single" w:sz="4" w:space="1" w:color="auto"/>
          <w:left w:val="single" w:sz="4" w:space="1" w:color="auto"/>
          <w:bottom w:val="single" w:sz="4" w:space="1" w:color="auto"/>
          <w:right w:val="single" w:sz="4" w:space="1" w:color="auto"/>
        </w:pBdr>
        <w:spacing w:after="0"/>
        <w:rPr>
          <w:b/>
        </w:rPr>
      </w:pPr>
      <w:r>
        <w:t>………………………………………………………</w:t>
      </w:r>
      <w:r>
        <w:tab/>
        <w:t>…………………………………………….</w:t>
      </w:r>
      <w:r>
        <w:tab/>
      </w:r>
      <w:r>
        <w:tab/>
      </w:r>
      <w:r w:rsidRPr="00426998">
        <w:t>………………………………….</w:t>
      </w:r>
      <w:r w:rsidRPr="00426998">
        <w:rPr>
          <w:b/>
        </w:rPr>
        <w:tab/>
      </w:r>
    </w:p>
    <w:p w:rsidR="008F761F" w:rsidRPr="008F761F" w:rsidRDefault="008F761F" w:rsidP="001B348A">
      <w:pPr>
        <w:pBdr>
          <w:top w:val="single" w:sz="4" w:space="1" w:color="auto"/>
          <w:left w:val="single" w:sz="4" w:space="1" w:color="auto"/>
          <w:bottom w:val="single" w:sz="4" w:space="1" w:color="auto"/>
          <w:right w:val="single" w:sz="4" w:space="1" w:color="auto"/>
        </w:pBdr>
        <w:rPr>
          <w:b/>
          <w:sz w:val="18"/>
        </w:rPr>
      </w:pPr>
      <w:r w:rsidRPr="008F761F">
        <w:rPr>
          <w:b/>
          <w:sz w:val="18"/>
        </w:rPr>
        <w:t>PRINT NAME</w:t>
      </w:r>
      <w:r w:rsidRPr="008F761F">
        <w:rPr>
          <w:b/>
          <w:sz w:val="18"/>
        </w:rPr>
        <w:tab/>
      </w:r>
      <w:r w:rsidRPr="008F761F">
        <w:rPr>
          <w:b/>
          <w:sz w:val="18"/>
        </w:rPr>
        <w:tab/>
      </w:r>
      <w:r w:rsidRPr="008F761F">
        <w:rPr>
          <w:b/>
          <w:sz w:val="18"/>
        </w:rPr>
        <w:tab/>
      </w:r>
      <w:r w:rsidRPr="008F761F">
        <w:rPr>
          <w:b/>
          <w:sz w:val="18"/>
        </w:rPr>
        <w:tab/>
        <w:t>Signature</w:t>
      </w:r>
      <w:r w:rsidRPr="008F761F">
        <w:rPr>
          <w:b/>
          <w:sz w:val="18"/>
        </w:rPr>
        <w:tab/>
      </w:r>
      <w:r w:rsidRPr="008F761F">
        <w:rPr>
          <w:b/>
          <w:sz w:val="18"/>
        </w:rPr>
        <w:tab/>
      </w:r>
      <w:r w:rsidRPr="008F761F">
        <w:rPr>
          <w:b/>
          <w:sz w:val="18"/>
        </w:rPr>
        <w:tab/>
      </w:r>
      <w:r w:rsidRPr="008F761F">
        <w:rPr>
          <w:b/>
          <w:sz w:val="18"/>
        </w:rPr>
        <w:tab/>
      </w:r>
      <w:r>
        <w:rPr>
          <w:b/>
          <w:sz w:val="18"/>
        </w:rPr>
        <w:tab/>
      </w:r>
      <w:r w:rsidRPr="008F761F">
        <w:rPr>
          <w:b/>
          <w:sz w:val="18"/>
        </w:rPr>
        <w:t>Date</w:t>
      </w:r>
    </w:p>
    <w:p w:rsidR="008F761F" w:rsidRDefault="008F761F" w:rsidP="001B348A">
      <w:pPr>
        <w:pBdr>
          <w:top w:val="single" w:sz="4" w:space="1" w:color="auto"/>
          <w:left w:val="single" w:sz="4" w:space="1" w:color="auto"/>
          <w:bottom w:val="single" w:sz="4" w:space="1" w:color="auto"/>
          <w:right w:val="single" w:sz="4" w:space="1" w:color="auto"/>
        </w:pBdr>
        <w:spacing w:before="120" w:after="360"/>
      </w:pPr>
      <w:r>
        <w:t xml:space="preserve">I have </w:t>
      </w:r>
      <w:r w:rsidR="001B348A">
        <w:t>discussed the observations, evaluation and recommendation(s) with the teacher</w:t>
      </w:r>
      <w:r>
        <w:t>.</w:t>
      </w:r>
    </w:p>
    <w:p w:rsidR="008F761F" w:rsidRDefault="008F761F" w:rsidP="001B348A">
      <w:pPr>
        <w:pBdr>
          <w:top w:val="single" w:sz="4" w:space="1" w:color="auto"/>
          <w:left w:val="single" w:sz="4" w:space="1" w:color="auto"/>
          <w:bottom w:val="single" w:sz="4" w:space="1" w:color="auto"/>
          <w:right w:val="single" w:sz="4" w:space="1" w:color="auto"/>
        </w:pBdr>
        <w:spacing w:after="0"/>
        <w:rPr>
          <w:b/>
        </w:rPr>
      </w:pPr>
      <w:r>
        <w:t>………………………………………………………</w:t>
      </w:r>
      <w:r>
        <w:tab/>
        <w:t>…………………………………………….</w:t>
      </w:r>
      <w:r>
        <w:tab/>
      </w:r>
      <w:r>
        <w:tab/>
      </w:r>
      <w:r w:rsidRPr="00426998">
        <w:t>………………………………….</w:t>
      </w:r>
      <w:r w:rsidRPr="00426998">
        <w:rPr>
          <w:b/>
        </w:rPr>
        <w:tab/>
      </w:r>
    </w:p>
    <w:p w:rsidR="00F21547" w:rsidRDefault="008F761F" w:rsidP="001B348A">
      <w:pPr>
        <w:pBdr>
          <w:top w:val="single" w:sz="4" w:space="1" w:color="auto"/>
          <w:left w:val="single" w:sz="4" w:space="1" w:color="auto"/>
          <w:bottom w:val="single" w:sz="4" w:space="1" w:color="auto"/>
          <w:right w:val="single" w:sz="4" w:space="1" w:color="auto"/>
        </w:pBdr>
      </w:pPr>
      <w:r w:rsidRPr="008F761F">
        <w:rPr>
          <w:b/>
          <w:sz w:val="18"/>
        </w:rPr>
        <w:t>PRINT NAME</w:t>
      </w:r>
      <w:r w:rsidRPr="008F761F">
        <w:rPr>
          <w:b/>
          <w:sz w:val="18"/>
        </w:rPr>
        <w:tab/>
      </w:r>
      <w:r w:rsidRPr="008F761F">
        <w:rPr>
          <w:b/>
          <w:sz w:val="18"/>
        </w:rPr>
        <w:tab/>
      </w:r>
      <w:r w:rsidRPr="008F761F">
        <w:rPr>
          <w:b/>
          <w:sz w:val="18"/>
        </w:rPr>
        <w:tab/>
      </w:r>
      <w:r w:rsidRPr="008F761F">
        <w:rPr>
          <w:b/>
          <w:sz w:val="18"/>
        </w:rPr>
        <w:tab/>
        <w:t>Signature</w:t>
      </w:r>
      <w:r w:rsidRPr="008F761F">
        <w:rPr>
          <w:b/>
          <w:sz w:val="18"/>
        </w:rPr>
        <w:tab/>
      </w:r>
      <w:r w:rsidRPr="008F761F">
        <w:rPr>
          <w:b/>
          <w:sz w:val="18"/>
        </w:rPr>
        <w:tab/>
      </w:r>
      <w:r w:rsidRPr="008F761F">
        <w:rPr>
          <w:b/>
          <w:sz w:val="18"/>
        </w:rPr>
        <w:tab/>
      </w:r>
      <w:r w:rsidRPr="008F761F">
        <w:rPr>
          <w:b/>
          <w:sz w:val="18"/>
        </w:rPr>
        <w:tab/>
      </w:r>
      <w:r>
        <w:rPr>
          <w:b/>
          <w:sz w:val="18"/>
        </w:rPr>
        <w:tab/>
      </w:r>
      <w:r w:rsidRPr="008F761F">
        <w:rPr>
          <w:b/>
          <w:sz w:val="18"/>
        </w:rPr>
        <w:t>Date</w:t>
      </w:r>
      <w:r w:rsidR="00F21547">
        <w:br w:type="page"/>
      </w:r>
    </w:p>
    <w:bookmarkEnd w:id="27"/>
    <w:p w:rsidR="00F21547" w:rsidRPr="00925C82" w:rsidRDefault="00F21547" w:rsidP="00F21547">
      <w:pPr>
        <w:jc w:val="center"/>
        <w:rPr>
          <w:b/>
          <w:spacing w:val="30"/>
          <w:sz w:val="24"/>
        </w:rPr>
      </w:pPr>
      <w:r w:rsidRPr="00925C82">
        <w:rPr>
          <w:b/>
          <w:spacing w:val="30"/>
          <w:sz w:val="24"/>
        </w:rPr>
        <w:lastRenderedPageBreak/>
        <w:t>Guide for Principals and Assessors</w:t>
      </w:r>
    </w:p>
    <w:p w:rsidR="00F21547" w:rsidRPr="00C22AEF" w:rsidRDefault="00F21547" w:rsidP="00C22AEF">
      <w:pPr>
        <w:autoSpaceDE w:val="0"/>
        <w:autoSpaceDN w:val="0"/>
        <w:adjustRightInd w:val="0"/>
        <w:spacing w:after="240" w:line="240" w:lineRule="auto"/>
        <w:rPr>
          <w:rFonts w:ascii="Arial" w:hAnsi="Arial" w:cs="Arial"/>
          <w:b/>
          <w:bCs/>
          <w:sz w:val="24"/>
          <w:szCs w:val="23"/>
        </w:rPr>
      </w:pPr>
      <w:r w:rsidRPr="00C22AEF">
        <w:rPr>
          <w:rFonts w:ascii="Arial" w:hAnsi="Arial" w:cs="Arial"/>
          <w:b/>
          <w:bCs/>
          <w:sz w:val="24"/>
          <w:szCs w:val="23"/>
        </w:rPr>
        <w:t>Introduction</w:t>
      </w:r>
    </w:p>
    <w:p w:rsidR="00F21547" w:rsidRPr="00F21547" w:rsidRDefault="00F21547" w:rsidP="00FA4A42">
      <w:pPr>
        <w:pStyle w:val="Default"/>
        <w:spacing w:line="360" w:lineRule="auto"/>
        <w:jc w:val="both"/>
        <w:rPr>
          <w:rFonts w:ascii="Garamond" w:hAnsi="Garamond" w:cs="TimesNewRomanPS"/>
          <w:sz w:val="22"/>
          <w:szCs w:val="22"/>
        </w:rPr>
      </w:pPr>
      <w:bookmarkStart w:id="28" w:name="IntroductoryParagraph"/>
      <w:r w:rsidRPr="00F21547">
        <w:rPr>
          <w:rFonts w:ascii="Garamond" w:hAnsi="Garamond" w:cs="TimesNewRomanPS"/>
          <w:sz w:val="22"/>
          <w:szCs w:val="22"/>
        </w:rPr>
        <w:t xml:space="preserve">There is broad consensus on the need for information and communications technology literacy among teachers. </w:t>
      </w:r>
      <w:r w:rsidR="006C511F" w:rsidRPr="00F21547">
        <w:rPr>
          <w:rFonts w:ascii="Garamond" w:hAnsi="Garamond" w:cs="TimesNewRomanPS"/>
          <w:sz w:val="22"/>
          <w:szCs w:val="22"/>
        </w:rPr>
        <w:t xml:space="preserve">We will not succeed by merely providing access to equipment; we must also provide the intellectual tools to use technology effectively, in school and in the workplace. </w:t>
      </w:r>
      <w:r w:rsidRPr="00F21547">
        <w:rPr>
          <w:rFonts w:ascii="Garamond" w:hAnsi="Garamond" w:cs="TimesNewRomanPS"/>
          <w:sz w:val="22"/>
          <w:szCs w:val="22"/>
        </w:rPr>
        <w:t xml:space="preserve">The </w:t>
      </w:r>
      <w:r w:rsidR="00C67428" w:rsidRPr="00F21547">
        <w:rPr>
          <w:rFonts w:ascii="Garamond" w:hAnsi="Garamond" w:cs="TimesNewRomanPS"/>
          <w:sz w:val="22"/>
          <w:szCs w:val="22"/>
        </w:rPr>
        <w:t xml:space="preserve">International </w:t>
      </w:r>
      <w:r w:rsidRPr="00F21547">
        <w:rPr>
          <w:rFonts w:ascii="Garamond" w:hAnsi="Garamond" w:cs="TimesNewRomanPS"/>
          <w:sz w:val="22"/>
          <w:szCs w:val="22"/>
        </w:rPr>
        <w:t xml:space="preserve">Society for Technology </w:t>
      </w:r>
      <w:r w:rsidR="00C67428">
        <w:rPr>
          <w:rFonts w:ascii="Garamond" w:hAnsi="Garamond" w:cs="TimesNewRomanPS"/>
          <w:sz w:val="22"/>
          <w:szCs w:val="22"/>
        </w:rPr>
        <w:t xml:space="preserve">in </w:t>
      </w:r>
      <w:r w:rsidRPr="00F21547">
        <w:rPr>
          <w:rFonts w:ascii="Garamond" w:hAnsi="Garamond" w:cs="TimesNewRomanPS"/>
          <w:sz w:val="22"/>
          <w:szCs w:val="22"/>
        </w:rPr>
        <w:t>Educat</w:t>
      </w:r>
      <w:r w:rsidR="00C67428">
        <w:rPr>
          <w:rFonts w:ascii="Garamond" w:hAnsi="Garamond" w:cs="TimesNewRomanPS"/>
          <w:sz w:val="22"/>
          <w:szCs w:val="22"/>
        </w:rPr>
        <w:t>ion</w:t>
      </w:r>
      <w:r w:rsidRPr="00F21547">
        <w:rPr>
          <w:rFonts w:ascii="Garamond" w:hAnsi="Garamond" w:cs="TimesNewRomanPS"/>
          <w:sz w:val="22"/>
          <w:szCs w:val="22"/>
        </w:rPr>
        <w:t xml:space="preserve"> (ISTE) has identified 14 </w:t>
      </w:r>
      <w:r w:rsidR="006C511F" w:rsidRPr="00F21547">
        <w:rPr>
          <w:rFonts w:ascii="Garamond" w:hAnsi="Garamond" w:cs="TimesNewRomanPS"/>
          <w:sz w:val="22"/>
          <w:szCs w:val="22"/>
        </w:rPr>
        <w:t xml:space="preserve">necessary </w:t>
      </w:r>
      <w:r w:rsidRPr="00F21547">
        <w:rPr>
          <w:rFonts w:ascii="Garamond" w:hAnsi="Garamond" w:cs="TimesNewRomanPS"/>
          <w:sz w:val="22"/>
          <w:szCs w:val="22"/>
        </w:rPr>
        <w:t>conditions</w:t>
      </w:r>
      <w:r w:rsidR="00C67428">
        <w:rPr>
          <w:rStyle w:val="FootnoteReference"/>
          <w:rFonts w:ascii="Garamond" w:hAnsi="Garamond" w:cs="TimesNewRomanPS"/>
          <w:sz w:val="22"/>
          <w:szCs w:val="22"/>
        </w:rPr>
        <w:footnoteReference w:id="1"/>
      </w:r>
      <w:r w:rsidRPr="00F21547">
        <w:rPr>
          <w:rFonts w:ascii="Garamond" w:hAnsi="Garamond" w:cs="TimesNewRomanPS"/>
          <w:sz w:val="22"/>
          <w:szCs w:val="22"/>
        </w:rPr>
        <w:t xml:space="preserve"> to effectively leverage technology for learning. One of these essential conditions is </w:t>
      </w:r>
      <w:r w:rsidRPr="00F21547">
        <w:rPr>
          <w:rFonts w:ascii="Garamond" w:hAnsi="Garamond" w:cs="TimesNewRomanPS"/>
          <w:i/>
          <w:sz w:val="22"/>
          <w:szCs w:val="22"/>
        </w:rPr>
        <w:t>e</w:t>
      </w:r>
      <w:r w:rsidRPr="00F21547">
        <w:rPr>
          <w:rFonts w:ascii="Garamond" w:hAnsi="Garamond"/>
          <w:i/>
          <w:sz w:val="22"/>
          <w:szCs w:val="22"/>
        </w:rPr>
        <w:t>ducators, support staff, and other leaders skilled in the selection and effective use of appropriate ICT resources</w:t>
      </w:r>
      <w:r w:rsidRPr="00F21547">
        <w:rPr>
          <w:rFonts w:ascii="Garamond" w:hAnsi="Garamond" w:cs="TimesNewRomanPS"/>
          <w:sz w:val="22"/>
          <w:szCs w:val="22"/>
        </w:rPr>
        <w:t xml:space="preserve">.  </w:t>
      </w:r>
      <w:r w:rsidR="006C511F">
        <w:rPr>
          <w:rFonts w:ascii="Garamond" w:hAnsi="Garamond" w:cs="TimesNewRomanPS"/>
          <w:sz w:val="22"/>
          <w:szCs w:val="22"/>
        </w:rPr>
        <w:t xml:space="preserve">The provision of competency-based training based on UNESCO’s ICT Competency Framework for Teachers in an </w:t>
      </w:r>
      <w:r w:rsidR="006C511F" w:rsidRPr="008F761F">
        <w:rPr>
          <w:rFonts w:ascii="Garamond" w:hAnsi="Garamond" w:cs="TimesNewRomanPS"/>
          <w:sz w:val="22"/>
          <w:szCs w:val="22"/>
        </w:rPr>
        <w:t>avenue</w:t>
      </w:r>
      <w:r w:rsidR="006C511F">
        <w:rPr>
          <w:rFonts w:ascii="Garamond" w:hAnsi="Garamond" w:cs="TimesNewRomanPS"/>
          <w:sz w:val="22"/>
          <w:szCs w:val="22"/>
        </w:rPr>
        <w:t xml:space="preserve"> that will seek to fulfil this necessary condition.</w:t>
      </w:r>
    </w:p>
    <w:bookmarkEnd w:id="28"/>
    <w:p w:rsidR="00F21547" w:rsidRPr="00F21547" w:rsidRDefault="00F21547" w:rsidP="00F21547">
      <w:pPr>
        <w:pStyle w:val="Default"/>
        <w:jc w:val="both"/>
        <w:rPr>
          <w:rFonts w:ascii="Garamond" w:hAnsi="Garamond" w:cs="TimesNewRomanPS"/>
          <w:sz w:val="22"/>
          <w:szCs w:val="22"/>
        </w:rPr>
      </w:pPr>
    </w:p>
    <w:p w:rsidR="00F21547" w:rsidRPr="00F21547" w:rsidRDefault="00F21547" w:rsidP="00FA4A42">
      <w:pPr>
        <w:pStyle w:val="Default"/>
        <w:spacing w:line="360" w:lineRule="auto"/>
        <w:jc w:val="both"/>
        <w:rPr>
          <w:rFonts w:ascii="Garamond" w:hAnsi="Garamond" w:cs="TimesNewRomanPS"/>
          <w:sz w:val="22"/>
          <w:szCs w:val="22"/>
        </w:rPr>
      </w:pPr>
      <w:r w:rsidRPr="00F21547">
        <w:rPr>
          <w:rFonts w:ascii="Garamond" w:hAnsi="Garamond" w:cs="TimesNewRomanPS"/>
          <w:sz w:val="22"/>
          <w:szCs w:val="22"/>
        </w:rPr>
        <w:t>In many small island states, there is a relative dearth of evidence-based data to isolate exactly what proficiency gaps exist, or what measures to take to ensure that educators enrol</w:t>
      </w:r>
      <w:r>
        <w:rPr>
          <w:rFonts w:ascii="Garamond" w:hAnsi="Garamond" w:cs="TimesNewRomanPS"/>
          <w:sz w:val="22"/>
          <w:szCs w:val="22"/>
        </w:rPr>
        <w:t>ling</w:t>
      </w:r>
      <w:r w:rsidRPr="00F21547">
        <w:rPr>
          <w:rFonts w:ascii="Garamond" w:hAnsi="Garamond" w:cs="TimesNewRomanPS"/>
          <w:sz w:val="22"/>
          <w:szCs w:val="22"/>
        </w:rPr>
        <w:t xml:space="preserve"> for courses </w:t>
      </w:r>
      <w:r>
        <w:rPr>
          <w:rFonts w:ascii="Garamond" w:hAnsi="Garamond" w:cs="TimesNewRomanPS"/>
          <w:sz w:val="22"/>
          <w:szCs w:val="22"/>
        </w:rPr>
        <w:t xml:space="preserve">are </w:t>
      </w:r>
      <w:r w:rsidRPr="00F21547">
        <w:rPr>
          <w:rFonts w:ascii="Garamond" w:hAnsi="Garamond" w:cs="TimesNewRomanPS"/>
          <w:sz w:val="22"/>
          <w:szCs w:val="22"/>
        </w:rPr>
        <w:t xml:space="preserve">prepared </w:t>
      </w:r>
      <w:r>
        <w:rPr>
          <w:rFonts w:ascii="Garamond" w:hAnsi="Garamond" w:cs="TimesNewRomanPS"/>
          <w:sz w:val="22"/>
          <w:szCs w:val="22"/>
        </w:rPr>
        <w:t xml:space="preserve">to engage with the materials </w:t>
      </w:r>
      <w:r w:rsidRPr="00F21547">
        <w:rPr>
          <w:rFonts w:ascii="Garamond" w:hAnsi="Garamond" w:cs="TimesNewRomanPS"/>
          <w:sz w:val="22"/>
          <w:szCs w:val="22"/>
        </w:rPr>
        <w:t xml:space="preserve">for the complexities of an information driven society. </w:t>
      </w:r>
    </w:p>
    <w:p w:rsidR="00F21547" w:rsidRPr="00F21547" w:rsidRDefault="00F21547" w:rsidP="00F21547">
      <w:pPr>
        <w:pStyle w:val="Default"/>
        <w:jc w:val="both"/>
        <w:rPr>
          <w:rFonts w:ascii="Garamond" w:hAnsi="Garamond" w:cs="TimesNewRomanPS"/>
          <w:sz w:val="22"/>
          <w:szCs w:val="22"/>
        </w:rPr>
      </w:pPr>
    </w:p>
    <w:p w:rsidR="00F21547" w:rsidRPr="00F21547" w:rsidRDefault="00F21547" w:rsidP="00FA4A42">
      <w:pPr>
        <w:autoSpaceDE w:val="0"/>
        <w:autoSpaceDN w:val="0"/>
        <w:adjustRightInd w:val="0"/>
        <w:spacing w:after="0" w:line="360" w:lineRule="auto"/>
        <w:jc w:val="both"/>
        <w:rPr>
          <w:rFonts w:ascii="Garamond" w:hAnsi="Garamond"/>
        </w:rPr>
      </w:pPr>
      <w:r w:rsidRPr="00F21547">
        <w:rPr>
          <w:rFonts w:ascii="Garamond" w:hAnsi="Garamond" w:cs="TimesNewRomanPS"/>
        </w:rPr>
        <w:t xml:space="preserve">The Basic ICT Readiness Assessment (BIRA) is designed to measure basic readiness of educators to undertake a programme of </w:t>
      </w:r>
      <w:r w:rsidR="006C511F">
        <w:rPr>
          <w:rFonts w:ascii="Garamond" w:hAnsi="Garamond" w:cs="TimesNewRomanPS"/>
        </w:rPr>
        <w:t xml:space="preserve">facilitator-led studies via distance. </w:t>
      </w:r>
      <w:r w:rsidRPr="00F21547">
        <w:rPr>
          <w:rFonts w:ascii="Garamond" w:hAnsi="Garamond" w:cs="TimesNewRomanPS"/>
        </w:rPr>
        <w:t xml:space="preserve">The creation of the Basic ICT Readiness Assessment was guided by the requirements of the Technology Literacy component of the </w:t>
      </w:r>
      <w:r w:rsidRPr="00F21547">
        <w:rPr>
          <w:rFonts w:ascii="Garamond" w:hAnsi="Garamond"/>
        </w:rPr>
        <w:t>Guyana UNESCO ICT CFT</w:t>
      </w:r>
      <w:r w:rsidRPr="00F21547">
        <w:rPr>
          <w:rFonts w:ascii="Garamond" w:hAnsi="Garamond" w:cs="TimesNewRomanPS"/>
        </w:rPr>
        <w:t xml:space="preserve"> by </w:t>
      </w:r>
      <w:r w:rsidRPr="00F21547">
        <w:rPr>
          <w:rFonts w:ascii="Garamond" w:hAnsi="Garamond"/>
        </w:rPr>
        <w:t xml:space="preserve">Commonwealth Secretariat / Commonwealth of Learning. </w:t>
      </w:r>
    </w:p>
    <w:p w:rsidR="00F21547" w:rsidRPr="00F21547" w:rsidRDefault="00F21547" w:rsidP="00F21547">
      <w:pPr>
        <w:autoSpaceDE w:val="0"/>
        <w:autoSpaceDN w:val="0"/>
        <w:adjustRightInd w:val="0"/>
        <w:spacing w:after="0" w:line="240" w:lineRule="auto"/>
        <w:jc w:val="both"/>
        <w:rPr>
          <w:rFonts w:ascii="Garamond" w:hAnsi="Garamond" w:cs="Arial"/>
          <w:b/>
          <w:bCs/>
        </w:rPr>
      </w:pPr>
    </w:p>
    <w:p w:rsidR="00FA4A42" w:rsidRPr="00FA4A42" w:rsidRDefault="00FA4A42" w:rsidP="00C22AEF">
      <w:pPr>
        <w:autoSpaceDE w:val="0"/>
        <w:autoSpaceDN w:val="0"/>
        <w:adjustRightInd w:val="0"/>
        <w:spacing w:after="240" w:line="240" w:lineRule="auto"/>
        <w:rPr>
          <w:rFonts w:ascii="Arial" w:hAnsi="Arial" w:cs="Arial"/>
          <w:b/>
          <w:bCs/>
          <w:sz w:val="24"/>
          <w:szCs w:val="23"/>
        </w:rPr>
      </w:pPr>
      <w:r w:rsidRPr="00C22AEF">
        <w:rPr>
          <w:rFonts w:ascii="Arial" w:hAnsi="Arial" w:cs="Arial"/>
          <w:b/>
          <w:bCs/>
          <w:sz w:val="24"/>
          <w:szCs w:val="23"/>
        </w:rPr>
        <w:t>Flowchart for Readiness Assessment</w:t>
      </w:r>
    </w:p>
    <w:p w:rsidR="00FA4A42" w:rsidRPr="00FA4A42" w:rsidRDefault="00FA4A42" w:rsidP="00FA4A42">
      <w:pPr>
        <w:autoSpaceDE w:val="0"/>
        <w:autoSpaceDN w:val="0"/>
        <w:adjustRightInd w:val="0"/>
        <w:spacing w:after="0" w:line="360" w:lineRule="auto"/>
        <w:jc w:val="both"/>
        <w:rPr>
          <w:rFonts w:ascii="Garamond" w:hAnsi="Garamond" w:cs="TimesNewRomanPS"/>
        </w:rPr>
      </w:pPr>
      <w:r w:rsidRPr="00FA4A42">
        <w:rPr>
          <w:rFonts w:ascii="Garamond" w:hAnsi="Garamond" w:cs="TimesNewRomanPS"/>
        </w:rPr>
        <w:t>The </w:t>
      </w:r>
      <w:hyperlink r:id="rId8" w:history="1">
        <w:r w:rsidRPr="00FA4A42">
          <w:rPr>
            <w:rFonts w:ascii="Garamond" w:hAnsi="Garamond" w:cs="TimesNewRomanPS"/>
          </w:rPr>
          <w:t xml:space="preserve">flowchart for </w:t>
        </w:r>
        <w:r>
          <w:rPr>
            <w:rFonts w:ascii="Garamond" w:hAnsi="Garamond" w:cs="TimesNewRomanPS"/>
          </w:rPr>
          <w:t>readiness assessment</w:t>
        </w:r>
        <w:r w:rsidRPr="00FA4A42">
          <w:rPr>
            <w:rFonts w:ascii="Garamond" w:hAnsi="Garamond" w:cs="TimesNewRomanPS"/>
          </w:rPr>
          <w:t> </w:t>
        </w:r>
      </w:hyperlink>
      <w:r w:rsidRPr="00FA4A42">
        <w:rPr>
          <w:rFonts w:ascii="Garamond" w:hAnsi="Garamond" w:cs="TimesNewRomanPS"/>
        </w:rPr>
        <w:t xml:space="preserve">provides the sequence of steps to be followed when seeking to </w:t>
      </w:r>
      <w:r>
        <w:rPr>
          <w:rFonts w:ascii="Garamond" w:hAnsi="Garamond" w:cs="TimesNewRomanPS"/>
        </w:rPr>
        <w:t>determine the readiness of a teacher for enrolment in the Technology Literacy course.</w:t>
      </w:r>
    </w:p>
    <w:p w:rsidR="006C511F" w:rsidRDefault="006C511F" w:rsidP="00F21547">
      <w:pPr>
        <w:autoSpaceDE w:val="0"/>
        <w:autoSpaceDN w:val="0"/>
        <w:adjustRightInd w:val="0"/>
        <w:spacing w:after="0" w:line="240" w:lineRule="auto"/>
        <w:rPr>
          <w:rFonts w:ascii="Arial" w:hAnsi="Arial" w:cs="Arial"/>
          <w:b/>
          <w:bCs/>
          <w:sz w:val="23"/>
          <w:szCs w:val="23"/>
        </w:rPr>
      </w:pPr>
    </w:p>
    <w:p w:rsidR="006C511F" w:rsidRDefault="00FA4A42" w:rsidP="00FA4A42">
      <w:pPr>
        <w:autoSpaceDE w:val="0"/>
        <w:autoSpaceDN w:val="0"/>
        <w:adjustRightInd w:val="0"/>
        <w:spacing w:after="0" w:line="240" w:lineRule="auto"/>
        <w:jc w:val="center"/>
        <w:rPr>
          <w:rFonts w:ascii="Arial" w:hAnsi="Arial" w:cs="Arial"/>
          <w:b/>
          <w:bCs/>
          <w:sz w:val="23"/>
          <w:szCs w:val="23"/>
        </w:rPr>
      </w:pPr>
      <w:bookmarkStart w:id="29" w:name="Flowchart"/>
      <w:r>
        <w:rPr>
          <w:rFonts w:ascii="Arial" w:hAnsi="Arial" w:cs="Arial"/>
          <w:b/>
          <w:bCs/>
          <w:noProof/>
          <w:sz w:val="23"/>
          <w:szCs w:val="23"/>
          <w:lang w:val="en-ZA" w:eastAsia="en-ZA"/>
        </w:rPr>
        <w:drawing>
          <wp:inline distT="0" distB="0" distL="0" distR="0" wp14:anchorId="4B722890" wp14:editId="758AF46D">
            <wp:extent cx="4490114" cy="2289669"/>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A Flowchart.png"/>
                    <pic:cNvPicPr/>
                  </pic:nvPicPr>
                  <pic:blipFill>
                    <a:blip r:embed="rId9">
                      <a:extLst>
                        <a:ext uri="{28A0092B-C50C-407E-A947-70E740481C1C}">
                          <a14:useLocalDpi xmlns:a14="http://schemas.microsoft.com/office/drawing/2010/main" val="0"/>
                        </a:ext>
                      </a:extLst>
                    </a:blip>
                    <a:stretch>
                      <a:fillRect/>
                    </a:stretch>
                  </pic:blipFill>
                  <pic:spPr>
                    <a:xfrm>
                      <a:off x="0" y="0"/>
                      <a:ext cx="4496654" cy="2293004"/>
                    </a:xfrm>
                    <a:prstGeom prst="rect">
                      <a:avLst/>
                    </a:prstGeom>
                  </pic:spPr>
                </pic:pic>
              </a:graphicData>
            </a:graphic>
          </wp:inline>
        </w:drawing>
      </w:r>
      <w:bookmarkEnd w:id="29"/>
    </w:p>
    <w:p w:rsidR="00F21547" w:rsidRPr="00C22AEF" w:rsidRDefault="00FA4A42" w:rsidP="00C67428">
      <w:pPr>
        <w:rPr>
          <w:rFonts w:ascii="Arial" w:hAnsi="Arial" w:cs="Arial"/>
          <w:b/>
          <w:bCs/>
          <w:sz w:val="24"/>
          <w:szCs w:val="23"/>
        </w:rPr>
      </w:pPr>
      <w:r>
        <w:rPr>
          <w:rFonts w:ascii="Arial" w:hAnsi="Arial" w:cs="Arial"/>
          <w:b/>
          <w:bCs/>
          <w:sz w:val="23"/>
          <w:szCs w:val="23"/>
        </w:rPr>
        <w:br w:type="page"/>
      </w:r>
      <w:r w:rsidR="00F21547" w:rsidRPr="00C22AEF">
        <w:rPr>
          <w:rFonts w:ascii="Arial" w:hAnsi="Arial" w:cs="Arial"/>
          <w:b/>
          <w:bCs/>
          <w:sz w:val="24"/>
          <w:szCs w:val="23"/>
        </w:rPr>
        <w:lastRenderedPageBreak/>
        <w:t>Test Design</w:t>
      </w:r>
    </w:p>
    <w:p w:rsidR="00F21547" w:rsidRPr="008E7415" w:rsidRDefault="00F21547" w:rsidP="00F21547">
      <w:pPr>
        <w:pStyle w:val="ListParagraph"/>
        <w:numPr>
          <w:ilvl w:val="0"/>
          <w:numId w:val="4"/>
        </w:numPr>
        <w:autoSpaceDE w:val="0"/>
        <w:autoSpaceDN w:val="0"/>
        <w:adjustRightInd w:val="0"/>
        <w:spacing w:after="0" w:line="240" w:lineRule="auto"/>
        <w:rPr>
          <w:rFonts w:ascii="Garamond" w:hAnsi="Garamond" w:cs="Arial"/>
          <w:b/>
          <w:bCs/>
          <w:sz w:val="20"/>
          <w:szCs w:val="19"/>
        </w:rPr>
      </w:pPr>
      <w:r w:rsidRPr="008E7415">
        <w:rPr>
          <w:rFonts w:ascii="Garamond" w:hAnsi="Garamond" w:cs="Arial"/>
          <w:b/>
          <w:bCs/>
          <w:sz w:val="20"/>
          <w:szCs w:val="19"/>
        </w:rPr>
        <w:t>Principles</w:t>
      </w:r>
    </w:p>
    <w:p w:rsidR="00F21547" w:rsidRPr="008E7415" w:rsidRDefault="006C511F" w:rsidP="00F21547">
      <w:pPr>
        <w:pStyle w:val="ListParagraph"/>
        <w:numPr>
          <w:ilvl w:val="1"/>
          <w:numId w:val="4"/>
        </w:numPr>
        <w:autoSpaceDE w:val="0"/>
        <w:autoSpaceDN w:val="0"/>
        <w:adjustRightInd w:val="0"/>
        <w:spacing w:after="0" w:line="360" w:lineRule="auto"/>
        <w:rPr>
          <w:rFonts w:ascii="Garamond" w:hAnsi="Garamond" w:cs="Arial"/>
          <w:szCs w:val="19"/>
        </w:rPr>
      </w:pPr>
      <w:r w:rsidRPr="008E7415">
        <w:rPr>
          <w:rFonts w:ascii="Garamond" w:hAnsi="Garamond" w:cs="Arial"/>
          <w:szCs w:val="19"/>
        </w:rPr>
        <w:t xml:space="preserve">The assessment will not be timed and as such </w:t>
      </w:r>
      <w:r w:rsidR="00984825" w:rsidRPr="008E7415">
        <w:rPr>
          <w:rFonts w:ascii="Garamond" w:hAnsi="Garamond" w:cs="Arial"/>
          <w:szCs w:val="19"/>
        </w:rPr>
        <w:t>may last up to one</w:t>
      </w:r>
      <w:r w:rsidR="00F21547" w:rsidRPr="008E7415">
        <w:rPr>
          <w:rFonts w:ascii="Garamond" w:hAnsi="Garamond" w:cs="Arial"/>
          <w:szCs w:val="19"/>
        </w:rPr>
        <w:t xml:space="preserve"> hour</w:t>
      </w:r>
      <w:r w:rsidR="00984825" w:rsidRPr="008E7415">
        <w:rPr>
          <w:rFonts w:ascii="Garamond" w:hAnsi="Garamond" w:cs="Arial"/>
          <w:szCs w:val="19"/>
        </w:rPr>
        <w:t>.</w:t>
      </w:r>
    </w:p>
    <w:p w:rsidR="00F21547" w:rsidRPr="008E7415" w:rsidRDefault="006C511F" w:rsidP="00F21547">
      <w:pPr>
        <w:pStyle w:val="ListParagraph"/>
        <w:numPr>
          <w:ilvl w:val="1"/>
          <w:numId w:val="4"/>
        </w:numPr>
        <w:autoSpaceDE w:val="0"/>
        <w:autoSpaceDN w:val="0"/>
        <w:adjustRightInd w:val="0"/>
        <w:spacing w:after="0" w:line="360" w:lineRule="auto"/>
        <w:rPr>
          <w:rFonts w:ascii="Garamond" w:hAnsi="Garamond" w:cs="Arial"/>
          <w:szCs w:val="19"/>
        </w:rPr>
      </w:pPr>
      <w:r w:rsidRPr="008E7415">
        <w:rPr>
          <w:rFonts w:ascii="Garamond" w:hAnsi="Garamond" w:cs="Arial"/>
          <w:szCs w:val="19"/>
        </w:rPr>
        <w:t xml:space="preserve">The </w:t>
      </w:r>
      <w:r w:rsidR="00F21547" w:rsidRPr="008E7415">
        <w:rPr>
          <w:rFonts w:ascii="Garamond" w:hAnsi="Garamond" w:cs="Arial"/>
          <w:szCs w:val="19"/>
        </w:rPr>
        <w:t>test consist</w:t>
      </w:r>
      <w:r w:rsidR="00984825" w:rsidRPr="008E7415">
        <w:rPr>
          <w:rFonts w:ascii="Garamond" w:hAnsi="Garamond" w:cs="Arial"/>
          <w:szCs w:val="19"/>
        </w:rPr>
        <w:t>s</w:t>
      </w:r>
      <w:r w:rsidR="00F21547" w:rsidRPr="008E7415">
        <w:rPr>
          <w:rFonts w:ascii="Garamond" w:hAnsi="Garamond" w:cs="Arial"/>
          <w:szCs w:val="19"/>
        </w:rPr>
        <w:t xml:space="preserve"> of </w:t>
      </w:r>
      <w:r w:rsidR="00FE4AC8">
        <w:rPr>
          <w:rFonts w:ascii="Garamond" w:hAnsi="Garamond" w:cs="Arial"/>
          <w:szCs w:val="19"/>
        </w:rPr>
        <w:t>25</w:t>
      </w:r>
      <w:r w:rsidR="00F21547" w:rsidRPr="008E7415">
        <w:rPr>
          <w:rFonts w:ascii="Garamond" w:hAnsi="Garamond" w:cs="Arial"/>
          <w:szCs w:val="19"/>
        </w:rPr>
        <w:t xml:space="preserve"> specific tasks each of which are independent of the other</w:t>
      </w:r>
      <w:r w:rsidR="00984825" w:rsidRPr="008E7415">
        <w:rPr>
          <w:rFonts w:ascii="Garamond" w:hAnsi="Garamond" w:cs="Arial"/>
          <w:szCs w:val="19"/>
        </w:rPr>
        <w:t>.</w:t>
      </w:r>
    </w:p>
    <w:p w:rsidR="00F21547" w:rsidRPr="008E7415" w:rsidRDefault="006C511F" w:rsidP="00F21547">
      <w:pPr>
        <w:pStyle w:val="ListParagraph"/>
        <w:numPr>
          <w:ilvl w:val="1"/>
          <w:numId w:val="4"/>
        </w:numPr>
        <w:autoSpaceDE w:val="0"/>
        <w:autoSpaceDN w:val="0"/>
        <w:adjustRightInd w:val="0"/>
        <w:spacing w:after="0" w:line="360" w:lineRule="auto"/>
        <w:rPr>
          <w:rFonts w:ascii="Garamond" w:hAnsi="Garamond" w:cs="Arial"/>
          <w:szCs w:val="19"/>
        </w:rPr>
      </w:pPr>
      <w:r w:rsidRPr="008E7415">
        <w:rPr>
          <w:rFonts w:ascii="Garamond" w:hAnsi="Garamond" w:cs="Arial"/>
          <w:szCs w:val="19"/>
        </w:rPr>
        <w:t xml:space="preserve">Candidates </w:t>
      </w:r>
      <w:r w:rsidR="00F21547" w:rsidRPr="008E7415">
        <w:rPr>
          <w:rFonts w:ascii="Garamond" w:hAnsi="Garamond" w:cs="Arial"/>
          <w:szCs w:val="19"/>
        </w:rPr>
        <w:t>will be supervised while taking the test.</w:t>
      </w:r>
    </w:p>
    <w:p w:rsidR="00F21547" w:rsidRPr="006C511F" w:rsidRDefault="00F21547" w:rsidP="00F21547">
      <w:pPr>
        <w:autoSpaceDE w:val="0"/>
        <w:autoSpaceDN w:val="0"/>
        <w:adjustRightInd w:val="0"/>
        <w:spacing w:after="0" w:line="240" w:lineRule="auto"/>
        <w:rPr>
          <w:rFonts w:ascii="Garamond" w:hAnsi="Garamond" w:cs="Arial"/>
          <w:b/>
          <w:bCs/>
          <w:sz w:val="19"/>
          <w:szCs w:val="19"/>
        </w:rPr>
      </w:pPr>
    </w:p>
    <w:p w:rsidR="00F21547" w:rsidRPr="008E7415" w:rsidRDefault="00F21547" w:rsidP="00F21547">
      <w:pPr>
        <w:pStyle w:val="ListParagraph"/>
        <w:numPr>
          <w:ilvl w:val="0"/>
          <w:numId w:val="4"/>
        </w:numPr>
        <w:autoSpaceDE w:val="0"/>
        <w:autoSpaceDN w:val="0"/>
        <w:adjustRightInd w:val="0"/>
        <w:spacing w:after="0" w:line="240" w:lineRule="auto"/>
        <w:rPr>
          <w:rFonts w:ascii="Garamond" w:hAnsi="Garamond" w:cs="Arial"/>
          <w:b/>
          <w:bCs/>
          <w:sz w:val="20"/>
          <w:szCs w:val="19"/>
        </w:rPr>
      </w:pPr>
      <w:r w:rsidRPr="008E7415">
        <w:rPr>
          <w:rFonts w:ascii="Garamond" w:hAnsi="Garamond" w:cs="Arial"/>
          <w:b/>
          <w:bCs/>
          <w:sz w:val="20"/>
          <w:szCs w:val="19"/>
        </w:rPr>
        <w:t>Scope and demand of tests</w:t>
      </w:r>
    </w:p>
    <w:p w:rsidR="00F21547" w:rsidRPr="008E7415" w:rsidRDefault="00F21547" w:rsidP="00F21547">
      <w:pPr>
        <w:autoSpaceDE w:val="0"/>
        <w:autoSpaceDN w:val="0"/>
        <w:adjustRightInd w:val="0"/>
        <w:spacing w:after="0" w:line="360" w:lineRule="auto"/>
        <w:ind w:left="360"/>
        <w:rPr>
          <w:rFonts w:ascii="Garamond" w:hAnsi="Garamond" w:cs="Arial"/>
          <w:szCs w:val="19"/>
        </w:rPr>
      </w:pPr>
      <w:r w:rsidRPr="008E7415">
        <w:rPr>
          <w:rFonts w:ascii="Garamond" w:hAnsi="Garamond" w:cs="Arial"/>
          <w:szCs w:val="19"/>
        </w:rPr>
        <w:t xml:space="preserve">The test matches the identified requirements of the </w:t>
      </w:r>
      <w:r w:rsidR="00984825" w:rsidRPr="008E7415">
        <w:rPr>
          <w:rFonts w:ascii="Garamond" w:hAnsi="Garamond" w:cs="Arial"/>
          <w:szCs w:val="19"/>
        </w:rPr>
        <w:t>Technology</w:t>
      </w:r>
      <w:r w:rsidRPr="008E7415">
        <w:rPr>
          <w:rFonts w:ascii="Garamond" w:hAnsi="Garamond" w:cs="Arial"/>
          <w:szCs w:val="19"/>
        </w:rPr>
        <w:t xml:space="preserve"> Literacy for Educators</w:t>
      </w:r>
      <w:r w:rsidR="00984825" w:rsidRPr="008E7415">
        <w:rPr>
          <w:rFonts w:ascii="Garamond" w:hAnsi="Garamond" w:cs="Arial"/>
          <w:szCs w:val="19"/>
        </w:rPr>
        <w:t xml:space="preserve"> and is</w:t>
      </w:r>
      <w:r w:rsidRPr="008E7415">
        <w:rPr>
          <w:rFonts w:ascii="Garamond" w:hAnsi="Garamond" w:cs="Arial"/>
          <w:szCs w:val="19"/>
        </w:rPr>
        <w:t xml:space="preserve"> organised into FIVE skill areas:</w:t>
      </w:r>
    </w:p>
    <w:p w:rsidR="00F21547" w:rsidRPr="008E7415" w:rsidRDefault="00F21547" w:rsidP="00984825">
      <w:pPr>
        <w:pStyle w:val="ListParagraph"/>
        <w:numPr>
          <w:ilvl w:val="2"/>
          <w:numId w:val="6"/>
        </w:numPr>
        <w:autoSpaceDE w:val="0"/>
        <w:autoSpaceDN w:val="0"/>
        <w:adjustRightInd w:val="0"/>
        <w:spacing w:after="0" w:line="360" w:lineRule="auto"/>
        <w:rPr>
          <w:rFonts w:ascii="Garamond" w:hAnsi="Garamond" w:cs="Arial"/>
          <w:szCs w:val="19"/>
        </w:rPr>
      </w:pPr>
      <w:r w:rsidRPr="008E7415">
        <w:rPr>
          <w:rFonts w:ascii="Garamond" w:hAnsi="Garamond" w:cs="Arial"/>
          <w:szCs w:val="19"/>
        </w:rPr>
        <w:t>Basic operations</w:t>
      </w:r>
    </w:p>
    <w:p w:rsidR="00F21547" w:rsidRPr="008E7415" w:rsidRDefault="00F21547" w:rsidP="00984825">
      <w:pPr>
        <w:pStyle w:val="ListParagraph"/>
        <w:numPr>
          <w:ilvl w:val="2"/>
          <w:numId w:val="6"/>
        </w:numPr>
        <w:autoSpaceDE w:val="0"/>
        <w:autoSpaceDN w:val="0"/>
        <w:adjustRightInd w:val="0"/>
        <w:spacing w:after="0" w:line="360" w:lineRule="auto"/>
        <w:rPr>
          <w:rFonts w:ascii="Garamond" w:hAnsi="Garamond" w:cs="Arial"/>
          <w:szCs w:val="19"/>
        </w:rPr>
      </w:pPr>
      <w:r w:rsidRPr="008E7415">
        <w:rPr>
          <w:rFonts w:ascii="Garamond" w:hAnsi="Garamond" w:cs="Arial"/>
          <w:szCs w:val="19"/>
        </w:rPr>
        <w:t>File and folder management</w:t>
      </w:r>
    </w:p>
    <w:p w:rsidR="00F21547" w:rsidRPr="008E7415" w:rsidRDefault="00F21547" w:rsidP="00984825">
      <w:pPr>
        <w:pStyle w:val="ListParagraph"/>
        <w:numPr>
          <w:ilvl w:val="2"/>
          <w:numId w:val="6"/>
        </w:numPr>
        <w:autoSpaceDE w:val="0"/>
        <w:autoSpaceDN w:val="0"/>
        <w:adjustRightInd w:val="0"/>
        <w:spacing w:after="0" w:line="360" w:lineRule="auto"/>
        <w:rPr>
          <w:rFonts w:ascii="Garamond" w:hAnsi="Garamond" w:cs="Arial"/>
          <w:szCs w:val="19"/>
        </w:rPr>
      </w:pPr>
      <w:r w:rsidRPr="008E7415">
        <w:rPr>
          <w:rFonts w:ascii="Garamond" w:hAnsi="Garamond" w:cs="Arial"/>
          <w:szCs w:val="19"/>
        </w:rPr>
        <w:t>Navigating web-based resources</w:t>
      </w:r>
    </w:p>
    <w:p w:rsidR="00F21547" w:rsidRPr="008E7415" w:rsidRDefault="00F21547" w:rsidP="00984825">
      <w:pPr>
        <w:pStyle w:val="ListParagraph"/>
        <w:numPr>
          <w:ilvl w:val="2"/>
          <w:numId w:val="6"/>
        </w:numPr>
        <w:autoSpaceDE w:val="0"/>
        <w:autoSpaceDN w:val="0"/>
        <w:adjustRightInd w:val="0"/>
        <w:spacing w:after="0" w:line="360" w:lineRule="auto"/>
        <w:rPr>
          <w:rFonts w:ascii="Garamond" w:hAnsi="Garamond" w:cs="Arial"/>
          <w:szCs w:val="19"/>
        </w:rPr>
      </w:pPr>
      <w:r w:rsidRPr="008E7415">
        <w:rPr>
          <w:rFonts w:ascii="Garamond" w:hAnsi="Garamond" w:cs="Arial"/>
          <w:szCs w:val="19"/>
        </w:rPr>
        <w:t>Document creation</w:t>
      </w:r>
    </w:p>
    <w:p w:rsidR="00F21547" w:rsidRPr="008E7415" w:rsidRDefault="00F21547" w:rsidP="00984825">
      <w:pPr>
        <w:pStyle w:val="ListParagraph"/>
        <w:numPr>
          <w:ilvl w:val="2"/>
          <w:numId w:val="6"/>
        </w:numPr>
        <w:autoSpaceDE w:val="0"/>
        <w:autoSpaceDN w:val="0"/>
        <w:adjustRightInd w:val="0"/>
        <w:spacing w:after="0" w:line="360" w:lineRule="auto"/>
        <w:rPr>
          <w:rFonts w:ascii="Garamond" w:hAnsi="Garamond" w:cs="Arial"/>
          <w:szCs w:val="19"/>
        </w:rPr>
      </w:pPr>
      <w:r w:rsidRPr="008E7415">
        <w:rPr>
          <w:rFonts w:ascii="Garamond" w:hAnsi="Garamond" w:cs="Arial"/>
          <w:szCs w:val="19"/>
        </w:rPr>
        <w:t>Working with e-mail</w:t>
      </w:r>
    </w:p>
    <w:p w:rsidR="00F21547" w:rsidRPr="008E7415" w:rsidRDefault="00F21547" w:rsidP="00F21547">
      <w:pPr>
        <w:autoSpaceDE w:val="0"/>
        <w:autoSpaceDN w:val="0"/>
        <w:adjustRightInd w:val="0"/>
        <w:spacing w:after="0" w:line="240" w:lineRule="auto"/>
        <w:rPr>
          <w:rFonts w:ascii="Garamond" w:hAnsi="Garamond" w:cs="Arial"/>
          <w:b/>
          <w:bCs/>
          <w:sz w:val="20"/>
          <w:szCs w:val="19"/>
        </w:rPr>
      </w:pPr>
    </w:p>
    <w:p w:rsidR="00F21547" w:rsidRPr="008E7415" w:rsidRDefault="00F21547" w:rsidP="00F21547">
      <w:pPr>
        <w:pStyle w:val="ListParagraph"/>
        <w:numPr>
          <w:ilvl w:val="0"/>
          <w:numId w:val="4"/>
        </w:numPr>
        <w:autoSpaceDE w:val="0"/>
        <w:autoSpaceDN w:val="0"/>
        <w:adjustRightInd w:val="0"/>
        <w:spacing w:after="0" w:line="240" w:lineRule="auto"/>
        <w:rPr>
          <w:rFonts w:ascii="Garamond" w:hAnsi="Garamond" w:cs="Arial"/>
          <w:b/>
          <w:bCs/>
          <w:sz w:val="20"/>
          <w:szCs w:val="19"/>
        </w:rPr>
      </w:pPr>
      <w:r w:rsidRPr="008E7415">
        <w:rPr>
          <w:rFonts w:ascii="Garamond" w:hAnsi="Garamond" w:cs="Arial"/>
          <w:b/>
          <w:bCs/>
          <w:sz w:val="20"/>
          <w:szCs w:val="19"/>
        </w:rPr>
        <w:t>Pass mark</w:t>
      </w:r>
    </w:p>
    <w:p w:rsidR="00F21547" w:rsidRPr="008E7415" w:rsidRDefault="00F21547" w:rsidP="00F21547">
      <w:pPr>
        <w:autoSpaceDE w:val="0"/>
        <w:autoSpaceDN w:val="0"/>
        <w:adjustRightInd w:val="0"/>
        <w:spacing w:after="0" w:line="360" w:lineRule="auto"/>
        <w:ind w:left="360"/>
        <w:rPr>
          <w:rFonts w:ascii="Garamond" w:hAnsi="Garamond" w:cs="Arial"/>
          <w:szCs w:val="19"/>
        </w:rPr>
      </w:pPr>
      <w:r w:rsidRPr="008E7415">
        <w:rPr>
          <w:rFonts w:ascii="Garamond" w:hAnsi="Garamond" w:cs="Arial"/>
          <w:szCs w:val="19"/>
        </w:rPr>
        <w:t xml:space="preserve">The test </w:t>
      </w:r>
      <w:r w:rsidR="00984825" w:rsidRPr="008E7415">
        <w:rPr>
          <w:rFonts w:ascii="Garamond" w:hAnsi="Garamond" w:cs="Arial"/>
          <w:szCs w:val="19"/>
        </w:rPr>
        <w:t>has</w:t>
      </w:r>
      <w:r w:rsidRPr="008E7415">
        <w:rPr>
          <w:rFonts w:ascii="Garamond" w:hAnsi="Garamond" w:cs="Arial"/>
          <w:szCs w:val="19"/>
        </w:rPr>
        <w:t xml:space="preserve"> a predetermined pass mark in the range of </w:t>
      </w:r>
      <w:r w:rsidR="00FE4AC8">
        <w:rPr>
          <w:rFonts w:ascii="Garamond" w:hAnsi="Garamond" w:cs="Arial"/>
          <w:szCs w:val="19"/>
        </w:rPr>
        <w:t>17</w:t>
      </w:r>
      <w:r w:rsidRPr="008E7415">
        <w:rPr>
          <w:rFonts w:ascii="Garamond" w:hAnsi="Garamond" w:cs="Arial"/>
          <w:szCs w:val="19"/>
        </w:rPr>
        <w:t>–</w:t>
      </w:r>
      <w:r w:rsidR="00FE4AC8">
        <w:rPr>
          <w:rFonts w:ascii="Garamond" w:hAnsi="Garamond" w:cs="Arial"/>
          <w:szCs w:val="19"/>
        </w:rPr>
        <w:t>19</w:t>
      </w:r>
      <w:r w:rsidRPr="008E7415">
        <w:rPr>
          <w:rFonts w:ascii="Garamond" w:hAnsi="Garamond" w:cs="Arial"/>
          <w:szCs w:val="19"/>
        </w:rPr>
        <w:t xml:space="preserve"> out of </w:t>
      </w:r>
      <w:r w:rsidR="00984825" w:rsidRPr="008E7415">
        <w:rPr>
          <w:rFonts w:ascii="Garamond" w:hAnsi="Garamond" w:cs="Arial"/>
          <w:szCs w:val="19"/>
        </w:rPr>
        <w:t>2</w:t>
      </w:r>
      <w:r w:rsidR="00FE4AC8">
        <w:rPr>
          <w:rFonts w:ascii="Garamond" w:hAnsi="Garamond" w:cs="Arial"/>
          <w:szCs w:val="19"/>
        </w:rPr>
        <w:t>5 (dependent on whether system being used has a CD-ROM drive)</w:t>
      </w:r>
      <w:r w:rsidRPr="008E7415">
        <w:rPr>
          <w:rFonts w:ascii="Garamond" w:hAnsi="Garamond" w:cs="Arial"/>
          <w:szCs w:val="19"/>
        </w:rPr>
        <w:t>.</w:t>
      </w:r>
    </w:p>
    <w:p w:rsidR="00F21547" w:rsidRPr="008E7415" w:rsidRDefault="00F21547" w:rsidP="00F21547">
      <w:pPr>
        <w:autoSpaceDE w:val="0"/>
        <w:autoSpaceDN w:val="0"/>
        <w:adjustRightInd w:val="0"/>
        <w:spacing w:after="0" w:line="240" w:lineRule="auto"/>
        <w:rPr>
          <w:rFonts w:ascii="Garamond" w:hAnsi="Garamond" w:cs="Arial"/>
          <w:b/>
          <w:bCs/>
          <w:sz w:val="20"/>
          <w:szCs w:val="19"/>
        </w:rPr>
      </w:pPr>
    </w:p>
    <w:p w:rsidR="00F21547" w:rsidRPr="008E7415" w:rsidRDefault="00F21547" w:rsidP="00F21547">
      <w:pPr>
        <w:pStyle w:val="ListParagraph"/>
        <w:numPr>
          <w:ilvl w:val="0"/>
          <w:numId w:val="4"/>
        </w:numPr>
        <w:autoSpaceDE w:val="0"/>
        <w:autoSpaceDN w:val="0"/>
        <w:adjustRightInd w:val="0"/>
        <w:spacing w:after="0" w:line="240" w:lineRule="auto"/>
        <w:rPr>
          <w:rFonts w:ascii="Garamond" w:hAnsi="Garamond" w:cs="Arial"/>
          <w:b/>
          <w:bCs/>
          <w:sz w:val="20"/>
          <w:szCs w:val="19"/>
        </w:rPr>
      </w:pPr>
      <w:r w:rsidRPr="008E7415">
        <w:rPr>
          <w:rFonts w:ascii="Garamond" w:hAnsi="Garamond" w:cs="Arial"/>
          <w:b/>
          <w:bCs/>
          <w:sz w:val="20"/>
          <w:szCs w:val="19"/>
        </w:rPr>
        <w:t>Form of questions</w:t>
      </w:r>
    </w:p>
    <w:p w:rsidR="00F21547" w:rsidRPr="008E7415" w:rsidRDefault="00F21547" w:rsidP="00F21547">
      <w:pPr>
        <w:pStyle w:val="ListParagraph"/>
        <w:numPr>
          <w:ilvl w:val="1"/>
          <w:numId w:val="4"/>
        </w:numPr>
        <w:autoSpaceDE w:val="0"/>
        <w:autoSpaceDN w:val="0"/>
        <w:adjustRightInd w:val="0"/>
        <w:spacing w:after="0" w:line="360" w:lineRule="auto"/>
        <w:rPr>
          <w:rFonts w:ascii="Garamond" w:hAnsi="Garamond" w:cs="Arial"/>
          <w:szCs w:val="19"/>
        </w:rPr>
      </w:pPr>
      <w:r w:rsidRPr="008E7415">
        <w:rPr>
          <w:rFonts w:ascii="Garamond" w:hAnsi="Garamond" w:cs="Arial"/>
          <w:szCs w:val="19"/>
        </w:rPr>
        <w:t xml:space="preserve">The test consists of independent hands-on tasks that may be done on a netbook, laptop or desktop computer. </w:t>
      </w:r>
    </w:p>
    <w:p w:rsidR="00F21547" w:rsidRPr="008E7415" w:rsidRDefault="00F21547" w:rsidP="00F21547">
      <w:pPr>
        <w:pStyle w:val="ListParagraph"/>
        <w:numPr>
          <w:ilvl w:val="1"/>
          <w:numId w:val="4"/>
        </w:numPr>
        <w:autoSpaceDE w:val="0"/>
        <w:autoSpaceDN w:val="0"/>
        <w:adjustRightInd w:val="0"/>
        <w:spacing w:after="0" w:line="360" w:lineRule="auto"/>
        <w:rPr>
          <w:rFonts w:ascii="Garamond" w:hAnsi="Garamond" w:cs="Arial"/>
          <w:szCs w:val="19"/>
        </w:rPr>
      </w:pPr>
      <w:r w:rsidRPr="008E7415">
        <w:rPr>
          <w:rFonts w:ascii="Garamond" w:hAnsi="Garamond" w:cs="Arial"/>
          <w:szCs w:val="19"/>
        </w:rPr>
        <w:t xml:space="preserve">Each question is in the form of a task which may be accomplished in a range of ways. Whilst only one of these ways is likely to be </w:t>
      </w:r>
      <w:r w:rsidR="00984825" w:rsidRPr="008E7415">
        <w:rPr>
          <w:rFonts w:ascii="Garamond" w:hAnsi="Garamond" w:cs="Arial"/>
          <w:szCs w:val="19"/>
        </w:rPr>
        <w:t>optimal</w:t>
      </w:r>
      <w:r w:rsidRPr="008E7415">
        <w:rPr>
          <w:rFonts w:ascii="Garamond" w:hAnsi="Garamond" w:cs="Arial"/>
          <w:szCs w:val="19"/>
        </w:rPr>
        <w:t>, all possible ways will be credited.</w:t>
      </w:r>
    </w:p>
    <w:p w:rsidR="00F21547" w:rsidRDefault="00F21547" w:rsidP="00F21547">
      <w:pPr>
        <w:autoSpaceDE w:val="0"/>
        <w:autoSpaceDN w:val="0"/>
        <w:adjustRightInd w:val="0"/>
        <w:spacing w:after="0" w:line="240" w:lineRule="auto"/>
        <w:rPr>
          <w:rFonts w:ascii="Arial" w:hAnsi="Arial" w:cs="Arial"/>
          <w:b/>
          <w:bCs/>
          <w:sz w:val="23"/>
          <w:szCs w:val="23"/>
        </w:rPr>
      </w:pPr>
    </w:p>
    <w:p w:rsidR="00F21547" w:rsidRPr="00C22AEF" w:rsidRDefault="00F21547" w:rsidP="00C22AEF">
      <w:pPr>
        <w:autoSpaceDE w:val="0"/>
        <w:autoSpaceDN w:val="0"/>
        <w:adjustRightInd w:val="0"/>
        <w:spacing w:after="240" w:line="240" w:lineRule="auto"/>
        <w:rPr>
          <w:rFonts w:ascii="Arial" w:hAnsi="Arial" w:cs="Arial"/>
          <w:b/>
          <w:bCs/>
          <w:sz w:val="24"/>
          <w:szCs w:val="23"/>
        </w:rPr>
      </w:pPr>
      <w:r w:rsidRPr="00C22AEF">
        <w:rPr>
          <w:rFonts w:ascii="Arial" w:hAnsi="Arial" w:cs="Arial"/>
          <w:b/>
          <w:bCs/>
          <w:sz w:val="24"/>
          <w:szCs w:val="23"/>
        </w:rPr>
        <w:t>Skill areas and mark allocations</w:t>
      </w:r>
    </w:p>
    <w:p w:rsidR="00F21547" w:rsidRDefault="00F21547" w:rsidP="00F21547">
      <w:pPr>
        <w:autoSpaceDE w:val="0"/>
        <w:autoSpaceDN w:val="0"/>
        <w:adjustRightInd w:val="0"/>
        <w:spacing w:after="0" w:line="240" w:lineRule="auto"/>
        <w:rPr>
          <w:rFonts w:ascii="Arial" w:hAnsi="Arial" w:cs="Arial"/>
          <w:b/>
          <w:bCs/>
          <w:sz w:val="19"/>
          <w:szCs w:val="19"/>
        </w:rPr>
      </w:pPr>
    </w:p>
    <w:p w:rsidR="00F21547" w:rsidRPr="00246BB7" w:rsidRDefault="00F21547" w:rsidP="00F21547">
      <w:pPr>
        <w:autoSpaceDE w:val="0"/>
        <w:autoSpaceDN w:val="0"/>
        <w:adjustRightInd w:val="0"/>
        <w:spacing w:after="0" w:line="240" w:lineRule="auto"/>
        <w:rPr>
          <w:rFonts w:ascii="Garamond" w:hAnsi="Garamond" w:cs="Arial"/>
          <w:b/>
          <w:bCs/>
          <w:sz w:val="20"/>
          <w:szCs w:val="19"/>
        </w:rPr>
      </w:pPr>
      <w:r w:rsidRPr="00246BB7">
        <w:rPr>
          <w:rFonts w:ascii="Garamond" w:hAnsi="Garamond" w:cs="Arial"/>
          <w:b/>
          <w:bCs/>
          <w:sz w:val="20"/>
          <w:szCs w:val="19"/>
        </w:rPr>
        <w:t>Mark allocations</w:t>
      </w:r>
    </w:p>
    <w:p w:rsidR="00F21547" w:rsidRPr="0004199B" w:rsidRDefault="00F21547" w:rsidP="008E7415">
      <w:pPr>
        <w:pStyle w:val="ListParagraph"/>
        <w:numPr>
          <w:ilvl w:val="0"/>
          <w:numId w:val="11"/>
        </w:numPr>
        <w:autoSpaceDE w:val="0"/>
        <w:autoSpaceDN w:val="0"/>
        <w:adjustRightInd w:val="0"/>
        <w:spacing w:after="0" w:line="360" w:lineRule="auto"/>
        <w:rPr>
          <w:rFonts w:ascii="Garamond" w:hAnsi="Garamond" w:cs="Arial"/>
          <w:sz w:val="20"/>
          <w:szCs w:val="19"/>
        </w:rPr>
      </w:pPr>
      <w:r w:rsidRPr="0004199B">
        <w:rPr>
          <w:rFonts w:ascii="Garamond" w:hAnsi="Garamond" w:cs="Arial"/>
          <w:sz w:val="20"/>
          <w:szCs w:val="19"/>
        </w:rPr>
        <w:t xml:space="preserve">Skill area 1 </w:t>
      </w:r>
      <w:r w:rsidR="009D4D0B" w:rsidRPr="0004199B">
        <w:rPr>
          <w:rFonts w:ascii="Garamond" w:hAnsi="Garamond" w:cs="Arial"/>
          <w:sz w:val="20"/>
          <w:szCs w:val="19"/>
        </w:rPr>
        <w:t>Basic operations</w:t>
      </w:r>
      <w:r w:rsidR="00FA4A42" w:rsidRPr="0004199B">
        <w:rPr>
          <w:rFonts w:ascii="Garamond" w:hAnsi="Garamond" w:cs="Arial"/>
          <w:sz w:val="20"/>
          <w:szCs w:val="19"/>
        </w:rPr>
        <w:t xml:space="preserve"> </w:t>
      </w:r>
      <w:r w:rsidR="00FA4A42" w:rsidRPr="0004199B">
        <w:rPr>
          <w:rFonts w:ascii="Garamond" w:hAnsi="Garamond" w:cs="Arial"/>
          <w:sz w:val="20"/>
          <w:szCs w:val="19"/>
        </w:rPr>
        <w:tab/>
      </w:r>
      <w:r w:rsidR="0004199B">
        <w:rPr>
          <w:rFonts w:ascii="Garamond" w:hAnsi="Garamond" w:cs="Arial"/>
          <w:sz w:val="20"/>
          <w:szCs w:val="19"/>
        </w:rPr>
        <w:tab/>
      </w:r>
      <w:r w:rsidR="0004199B">
        <w:rPr>
          <w:rFonts w:ascii="Garamond" w:hAnsi="Garamond" w:cs="Arial"/>
          <w:sz w:val="20"/>
          <w:szCs w:val="19"/>
        </w:rPr>
        <w:tab/>
      </w:r>
      <w:r w:rsidR="00C3207D">
        <w:rPr>
          <w:rFonts w:ascii="Garamond" w:hAnsi="Garamond" w:cs="Arial"/>
          <w:b/>
          <w:sz w:val="20"/>
          <w:szCs w:val="19"/>
        </w:rPr>
        <w:t>4</w:t>
      </w:r>
      <w:r w:rsidRPr="0004199B">
        <w:rPr>
          <w:rFonts w:ascii="Garamond" w:hAnsi="Garamond" w:cs="Arial"/>
          <w:b/>
          <w:sz w:val="20"/>
          <w:szCs w:val="19"/>
        </w:rPr>
        <w:t>–</w:t>
      </w:r>
      <w:r w:rsidR="00FE4AC8">
        <w:rPr>
          <w:rFonts w:ascii="Garamond" w:hAnsi="Garamond" w:cs="Arial"/>
          <w:b/>
          <w:sz w:val="20"/>
          <w:szCs w:val="19"/>
        </w:rPr>
        <w:t>6</w:t>
      </w:r>
      <w:r w:rsidRPr="0004199B">
        <w:rPr>
          <w:rFonts w:ascii="Garamond" w:hAnsi="Garamond" w:cs="Arial"/>
          <w:b/>
          <w:sz w:val="20"/>
          <w:szCs w:val="19"/>
        </w:rPr>
        <w:t xml:space="preserve"> marks</w:t>
      </w:r>
    </w:p>
    <w:p w:rsidR="00F21547" w:rsidRPr="008E7415" w:rsidRDefault="00F21547" w:rsidP="008E7415">
      <w:pPr>
        <w:pStyle w:val="ListParagraph"/>
        <w:numPr>
          <w:ilvl w:val="0"/>
          <w:numId w:val="11"/>
        </w:numPr>
        <w:autoSpaceDE w:val="0"/>
        <w:autoSpaceDN w:val="0"/>
        <w:adjustRightInd w:val="0"/>
        <w:spacing w:after="0" w:line="360" w:lineRule="auto"/>
        <w:rPr>
          <w:rFonts w:ascii="Garamond" w:hAnsi="Garamond" w:cs="Arial"/>
          <w:sz w:val="20"/>
          <w:szCs w:val="19"/>
        </w:rPr>
      </w:pPr>
      <w:r w:rsidRPr="008E7415">
        <w:rPr>
          <w:rFonts w:ascii="Garamond" w:hAnsi="Garamond" w:cs="Arial"/>
          <w:sz w:val="20"/>
          <w:szCs w:val="19"/>
        </w:rPr>
        <w:t xml:space="preserve">Skill area 2 </w:t>
      </w:r>
      <w:r w:rsidR="009D4D0B" w:rsidRPr="008E7415">
        <w:rPr>
          <w:rFonts w:ascii="Garamond" w:hAnsi="Garamond" w:cs="Arial"/>
          <w:sz w:val="20"/>
          <w:szCs w:val="19"/>
        </w:rPr>
        <w:t xml:space="preserve">File and folder management </w:t>
      </w:r>
      <w:r w:rsidR="00FA4A42" w:rsidRPr="008E7415">
        <w:rPr>
          <w:rFonts w:ascii="Garamond" w:hAnsi="Garamond" w:cs="Arial"/>
          <w:sz w:val="20"/>
          <w:szCs w:val="19"/>
        </w:rPr>
        <w:tab/>
      </w:r>
      <w:r w:rsidR="0004199B">
        <w:rPr>
          <w:rFonts w:ascii="Garamond" w:hAnsi="Garamond" w:cs="Arial"/>
          <w:sz w:val="20"/>
          <w:szCs w:val="19"/>
        </w:rPr>
        <w:tab/>
      </w:r>
      <w:r w:rsidR="00C3207D">
        <w:rPr>
          <w:rFonts w:ascii="Garamond" w:hAnsi="Garamond" w:cs="Arial"/>
          <w:b/>
          <w:sz w:val="20"/>
          <w:szCs w:val="19"/>
        </w:rPr>
        <w:t>3</w:t>
      </w:r>
      <w:r w:rsidRPr="008E7415">
        <w:rPr>
          <w:rFonts w:ascii="Garamond" w:hAnsi="Garamond" w:cs="Arial"/>
          <w:b/>
          <w:sz w:val="20"/>
          <w:szCs w:val="19"/>
        </w:rPr>
        <w:t xml:space="preserve"> marks</w:t>
      </w:r>
    </w:p>
    <w:p w:rsidR="009D4D0B" w:rsidRPr="008E7415" w:rsidRDefault="00F21547" w:rsidP="008E7415">
      <w:pPr>
        <w:pStyle w:val="ListParagraph"/>
        <w:numPr>
          <w:ilvl w:val="0"/>
          <w:numId w:val="11"/>
        </w:numPr>
        <w:autoSpaceDE w:val="0"/>
        <w:autoSpaceDN w:val="0"/>
        <w:adjustRightInd w:val="0"/>
        <w:spacing w:after="0" w:line="360" w:lineRule="auto"/>
        <w:rPr>
          <w:rFonts w:ascii="Garamond" w:hAnsi="Garamond" w:cs="Arial"/>
          <w:sz w:val="20"/>
          <w:szCs w:val="19"/>
        </w:rPr>
      </w:pPr>
      <w:r w:rsidRPr="008E7415">
        <w:rPr>
          <w:rFonts w:ascii="Garamond" w:hAnsi="Garamond" w:cs="Arial"/>
          <w:sz w:val="20"/>
          <w:szCs w:val="19"/>
        </w:rPr>
        <w:t xml:space="preserve">Skill area 3 </w:t>
      </w:r>
      <w:r w:rsidR="009D4D0B" w:rsidRPr="008E7415">
        <w:rPr>
          <w:rFonts w:ascii="Garamond" w:hAnsi="Garamond" w:cs="Arial"/>
          <w:sz w:val="20"/>
          <w:szCs w:val="19"/>
        </w:rPr>
        <w:t xml:space="preserve">Navigating web-based resources </w:t>
      </w:r>
      <w:r w:rsidR="00FA4A42" w:rsidRPr="008E7415">
        <w:rPr>
          <w:rFonts w:ascii="Garamond" w:hAnsi="Garamond" w:cs="Arial"/>
          <w:sz w:val="20"/>
          <w:szCs w:val="19"/>
        </w:rPr>
        <w:tab/>
      </w:r>
      <w:r w:rsidR="00C3207D">
        <w:rPr>
          <w:rFonts w:ascii="Garamond" w:hAnsi="Garamond" w:cs="Arial"/>
          <w:b/>
          <w:sz w:val="20"/>
          <w:szCs w:val="19"/>
        </w:rPr>
        <w:t>6</w:t>
      </w:r>
      <w:r w:rsidR="009D4D0B" w:rsidRPr="008E7415">
        <w:rPr>
          <w:rFonts w:ascii="Garamond" w:hAnsi="Garamond" w:cs="Arial"/>
          <w:b/>
          <w:sz w:val="20"/>
          <w:szCs w:val="19"/>
        </w:rPr>
        <w:t xml:space="preserve"> marks</w:t>
      </w:r>
    </w:p>
    <w:p w:rsidR="009D4D0B" w:rsidRPr="008E7415" w:rsidRDefault="00F21547" w:rsidP="008E7415">
      <w:pPr>
        <w:pStyle w:val="ListParagraph"/>
        <w:numPr>
          <w:ilvl w:val="0"/>
          <w:numId w:val="11"/>
        </w:numPr>
        <w:autoSpaceDE w:val="0"/>
        <w:autoSpaceDN w:val="0"/>
        <w:adjustRightInd w:val="0"/>
        <w:spacing w:after="0" w:line="360" w:lineRule="auto"/>
        <w:rPr>
          <w:rFonts w:ascii="Garamond" w:hAnsi="Garamond" w:cs="Arial"/>
          <w:sz w:val="20"/>
          <w:szCs w:val="19"/>
        </w:rPr>
      </w:pPr>
      <w:r w:rsidRPr="008E7415">
        <w:rPr>
          <w:rFonts w:ascii="Garamond" w:hAnsi="Garamond" w:cs="Arial"/>
          <w:sz w:val="20"/>
          <w:szCs w:val="19"/>
        </w:rPr>
        <w:t xml:space="preserve">Skill area 4 </w:t>
      </w:r>
      <w:r w:rsidR="009D4D0B" w:rsidRPr="008E7415">
        <w:rPr>
          <w:rFonts w:ascii="Garamond" w:hAnsi="Garamond" w:cs="Arial"/>
          <w:sz w:val="20"/>
          <w:szCs w:val="19"/>
        </w:rPr>
        <w:t>Document creation</w:t>
      </w:r>
      <w:r w:rsidR="00FA4A42" w:rsidRPr="008E7415">
        <w:rPr>
          <w:rFonts w:ascii="Garamond" w:hAnsi="Garamond" w:cs="Arial"/>
          <w:sz w:val="20"/>
          <w:szCs w:val="19"/>
        </w:rPr>
        <w:tab/>
      </w:r>
      <w:r w:rsidR="0004199B">
        <w:rPr>
          <w:rFonts w:ascii="Garamond" w:hAnsi="Garamond" w:cs="Arial"/>
          <w:sz w:val="20"/>
          <w:szCs w:val="19"/>
        </w:rPr>
        <w:tab/>
      </w:r>
      <w:r w:rsidR="0004199B">
        <w:rPr>
          <w:rFonts w:ascii="Garamond" w:hAnsi="Garamond" w:cs="Arial"/>
          <w:sz w:val="20"/>
          <w:szCs w:val="19"/>
        </w:rPr>
        <w:tab/>
      </w:r>
      <w:r w:rsidR="00FE4AC8">
        <w:rPr>
          <w:rFonts w:ascii="Garamond" w:hAnsi="Garamond" w:cs="Arial"/>
          <w:b/>
          <w:sz w:val="20"/>
          <w:szCs w:val="19"/>
        </w:rPr>
        <w:t>5</w:t>
      </w:r>
      <w:r w:rsidR="009D4D0B" w:rsidRPr="008E7415">
        <w:rPr>
          <w:rFonts w:ascii="Garamond" w:hAnsi="Garamond" w:cs="Arial"/>
          <w:b/>
          <w:sz w:val="20"/>
          <w:szCs w:val="19"/>
        </w:rPr>
        <w:t xml:space="preserve"> marks</w:t>
      </w:r>
    </w:p>
    <w:p w:rsidR="009D4D0B" w:rsidRPr="008E7415" w:rsidRDefault="009D4D0B" w:rsidP="008E7415">
      <w:pPr>
        <w:pStyle w:val="ListParagraph"/>
        <w:numPr>
          <w:ilvl w:val="0"/>
          <w:numId w:val="11"/>
        </w:numPr>
        <w:autoSpaceDE w:val="0"/>
        <w:autoSpaceDN w:val="0"/>
        <w:adjustRightInd w:val="0"/>
        <w:spacing w:after="0" w:line="360" w:lineRule="auto"/>
        <w:rPr>
          <w:rFonts w:ascii="Garamond" w:hAnsi="Garamond" w:cs="Arial"/>
          <w:sz w:val="20"/>
          <w:szCs w:val="19"/>
        </w:rPr>
      </w:pPr>
      <w:r w:rsidRPr="008E7415">
        <w:rPr>
          <w:rFonts w:ascii="Garamond" w:hAnsi="Garamond" w:cs="Arial"/>
          <w:sz w:val="20"/>
          <w:szCs w:val="19"/>
        </w:rPr>
        <w:t xml:space="preserve">Skill area 5 Working with e-mail </w:t>
      </w:r>
      <w:r w:rsidR="00FA4A42" w:rsidRPr="008E7415">
        <w:rPr>
          <w:rFonts w:ascii="Garamond" w:hAnsi="Garamond" w:cs="Arial"/>
          <w:sz w:val="20"/>
          <w:szCs w:val="19"/>
        </w:rPr>
        <w:tab/>
      </w:r>
      <w:r w:rsidR="0004199B">
        <w:rPr>
          <w:rFonts w:ascii="Garamond" w:hAnsi="Garamond" w:cs="Arial"/>
          <w:sz w:val="20"/>
          <w:szCs w:val="19"/>
        </w:rPr>
        <w:tab/>
      </w:r>
      <w:r w:rsidRPr="008E7415">
        <w:rPr>
          <w:rFonts w:ascii="Garamond" w:hAnsi="Garamond" w:cs="Arial"/>
          <w:b/>
          <w:sz w:val="20"/>
          <w:szCs w:val="19"/>
        </w:rPr>
        <w:t>5 marks</w:t>
      </w:r>
    </w:p>
    <w:p w:rsidR="00F21547" w:rsidRPr="00246BB7" w:rsidRDefault="00F21547" w:rsidP="0004199B">
      <w:pPr>
        <w:autoSpaceDE w:val="0"/>
        <w:autoSpaceDN w:val="0"/>
        <w:adjustRightInd w:val="0"/>
        <w:spacing w:after="0" w:line="240" w:lineRule="auto"/>
        <w:ind w:left="3600"/>
        <w:rPr>
          <w:rFonts w:ascii="Garamond" w:hAnsi="Garamond" w:cs="Arial"/>
          <w:b/>
          <w:bCs/>
          <w:sz w:val="20"/>
          <w:szCs w:val="19"/>
        </w:rPr>
      </w:pPr>
      <w:r w:rsidRPr="00246BB7">
        <w:rPr>
          <w:rFonts w:ascii="Garamond" w:hAnsi="Garamond" w:cs="Arial"/>
          <w:b/>
          <w:bCs/>
          <w:sz w:val="20"/>
          <w:szCs w:val="19"/>
        </w:rPr>
        <w:t xml:space="preserve">Total </w:t>
      </w:r>
      <w:r w:rsidR="009D4D0B" w:rsidRPr="00246BB7">
        <w:rPr>
          <w:rFonts w:ascii="Garamond" w:hAnsi="Garamond" w:cs="Arial"/>
          <w:b/>
          <w:bCs/>
          <w:sz w:val="20"/>
          <w:szCs w:val="19"/>
        </w:rPr>
        <w:t>2</w:t>
      </w:r>
      <w:r w:rsidR="00C3207D">
        <w:rPr>
          <w:rFonts w:ascii="Garamond" w:hAnsi="Garamond" w:cs="Arial"/>
          <w:b/>
          <w:bCs/>
          <w:sz w:val="20"/>
          <w:szCs w:val="19"/>
        </w:rPr>
        <w:t>3</w:t>
      </w:r>
      <w:r w:rsidR="009D4D0B" w:rsidRPr="00246BB7">
        <w:rPr>
          <w:rFonts w:ascii="Garamond" w:hAnsi="Garamond" w:cs="Arial"/>
          <w:b/>
          <w:bCs/>
          <w:sz w:val="20"/>
          <w:szCs w:val="19"/>
        </w:rPr>
        <w:t>-2</w:t>
      </w:r>
      <w:r w:rsidR="00FE4AC8">
        <w:rPr>
          <w:rFonts w:ascii="Garamond" w:hAnsi="Garamond" w:cs="Arial"/>
          <w:b/>
          <w:bCs/>
          <w:sz w:val="20"/>
          <w:szCs w:val="19"/>
        </w:rPr>
        <w:t>5</w:t>
      </w:r>
      <w:r w:rsidRPr="00246BB7">
        <w:rPr>
          <w:rFonts w:ascii="Garamond" w:hAnsi="Garamond" w:cs="Arial"/>
          <w:b/>
          <w:bCs/>
          <w:sz w:val="20"/>
          <w:szCs w:val="19"/>
        </w:rPr>
        <w:t>marks</w:t>
      </w:r>
    </w:p>
    <w:p w:rsidR="00F21547" w:rsidRPr="00246BB7" w:rsidRDefault="00F21547" w:rsidP="00F21547">
      <w:pPr>
        <w:autoSpaceDE w:val="0"/>
        <w:autoSpaceDN w:val="0"/>
        <w:adjustRightInd w:val="0"/>
        <w:spacing w:after="0" w:line="240" w:lineRule="auto"/>
        <w:rPr>
          <w:rFonts w:ascii="Garamond" w:hAnsi="Garamond" w:cs="Arial"/>
          <w:b/>
          <w:bCs/>
          <w:sz w:val="20"/>
          <w:szCs w:val="19"/>
        </w:rPr>
      </w:pPr>
    </w:p>
    <w:p w:rsidR="009D4D0B" w:rsidRPr="00246BB7" w:rsidRDefault="009D4D0B" w:rsidP="009D4D0B">
      <w:pPr>
        <w:autoSpaceDE w:val="0"/>
        <w:autoSpaceDN w:val="0"/>
        <w:adjustRightInd w:val="0"/>
        <w:spacing w:after="0" w:line="240" w:lineRule="auto"/>
        <w:rPr>
          <w:rFonts w:ascii="Garamond" w:hAnsi="Garamond" w:cs="Arial"/>
          <w:sz w:val="20"/>
          <w:szCs w:val="19"/>
        </w:rPr>
      </w:pPr>
    </w:p>
    <w:p w:rsidR="009D4D0B" w:rsidRDefault="009D4D0B">
      <w:pPr>
        <w:rPr>
          <w:rFonts w:ascii="Garamond" w:hAnsi="Garamond" w:cs="Arial"/>
          <w:sz w:val="19"/>
          <w:szCs w:val="19"/>
        </w:rPr>
      </w:pPr>
      <w:r>
        <w:rPr>
          <w:rFonts w:ascii="Garamond" w:hAnsi="Garamond" w:cs="Arial"/>
          <w:sz w:val="19"/>
          <w:szCs w:val="19"/>
        </w:rPr>
        <w:br w:type="page"/>
      </w:r>
    </w:p>
    <w:p w:rsidR="009D4D0B" w:rsidRPr="00B8394C" w:rsidRDefault="00C22AEF" w:rsidP="00B8394C">
      <w:pPr>
        <w:autoSpaceDE w:val="0"/>
        <w:autoSpaceDN w:val="0"/>
        <w:adjustRightInd w:val="0"/>
        <w:spacing w:after="240" w:line="240" w:lineRule="auto"/>
        <w:rPr>
          <w:rFonts w:ascii="Arial" w:hAnsi="Arial" w:cs="Arial"/>
          <w:b/>
          <w:bCs/>
          <w:sz w:val="24"/>
          <w:szCs w:val="23"/>
        </w:rPr>
      </w:pPr>
      <w:r w:rsidRPr="00B8394C">
        <w:rPr>
          <w:rFonts w:ascii="Arial" w:hAnsi="Arial" w:cs="Arial"/>
          <w:b/>
          <w:bCs/>
          <w:sz w:val="24"/>
          <w:szCs w:val="23"/>
        </w:rPr>
        <w:lastRenderedPageBreak/>
        <w:t>Assessment</w:t>
      </w:r>
      <w:r w:rsidR="009D4D0B" w:rsidRPr="00B8394C">
        <w:rPr>
          <w:rFonts w:ascii="Arial" w:hAnsi="Arial" w:cs="Arial"/>
          <w:b/>
          <w:bCs/>
          <w:sz w:val="24"/>
          <w:szCs w:val="23"/>
        </w:rPr>
        <w:t xml:space="preserve"> Protocol</w:t>
      </w:r>
    </w:p>
    <w:p w:rsidR="009D4D0B" w:rsidRPr="0010120D" w:rsidRDefault="009D4D0B" w:rsidP="009D4D0B">
      <w:pPr>
        <w:pStyle w:val="ListParagraph"/>
        <w:numPr>
          <w:ilvl w:val="0"/>
          <w:numId w:val="10"/>
        </w:numPr>
        <w:spacing w:line="360" w:lineRule="auto"/>
        <w:rPr>
          <w:rFonts w:ascii="Garamond" w:hAnsi="Garamond" w:cs="Arial"/>
          <w:szCs w:val="19"/>
        </w:rPr>
      </w:pPr>
      <w:r w:rsidRPr="0010120D">
        <w:rPr>
          <w:rFonts w:ascii="Garamond" w:hAnsi="Garamond" w:cs="Arial"/>
          <w:szCs w:val="19"/>
        </w:rPr>
        <w:t>Principal identifies teacher as candidate for enrolment in Technology Literacy course and schedule a one-one meeting to discuss the staff member’s ICT professional development programme.</w:t>
      </w:r>
    </w:p>
    <w:p w:rsidR="009D4D0B" w:rsidRPr="0010120D" w:rsidRDefault="009D4D0B" w:rsidP="009D4D0B">
      <w:pPr>
        <w:pStyle w:val="ListParagraph"/>
        <w:numPr>
          <w:ilvl w:val="0"/>
          <w:numId w:val="10"/>
        </w:numPr>
        <w:spacing w:line="360" w:lineRule="auto"/>
        <w:rPr>
          <w:rFonts w:ascii="Garamond" w:hAnsi="Garamond" w:cs="Arial"/>
          <w:szCs w:val="19"/>
        </w:rPr>
      </w:pPr>
      <w:r w:rsidRPr="0010120D">
        <w:rPr>
          <w:rFonts w:ascii="Garamond" w:hAnsi="Garamond" w:cs="Arial"/>
          <w:szCs w:val="19"/>
        </w:rPr>
        <w:t>During meeting, Principal establishes:</w:t>
      </w:r>
    </w:p>
    <w:p w:rsidR="009D4D0B" w:rsidRPr="0010120D" w:rsidRDefault="009D4D0B" w:rsidP="009D4D0B">
      <w:pPr>
        <w:pStyle w:val="ListParagraph"/>
        <w:numPr>
          <w:ilvl w:val="2"/>
          <w:numId w:val="10"/>
        </w:numPr>
        <w:spacing w:line="360" w:lineRule="auto"/>
        <w:rPr>
          <w:rFonts w:ascii="Garamond" w:hAnsi="Garamond" w:cs="Arial"/>
          <w:szCs w:val="19"/>
        </w:rPr>
      </w:pPr>
      <w:r w:rsidRPr="0010120D">
        <w:rPr>
          <w:rFonts w:ascii="Garamond" w:hAnsi="Garamond" w:cs="Arial"/>
          <w:szCs w:val="19"/>
        </w:rPr>
        <w:t>The importance of the integration of ICT in the delivery of the curriculum;</w:t>
      </w:r>
    </w:p>
    <w:p w:rsidR="009D4D0B" w:rsidRPr="0010120D" w:rsidRDefault="009D4D0B" w:rsidP="009D4D0B">
      <w:pPr>
        <w:pStyle w:val="ListParagraph"/>
        <w:numPr>
          <w:ilvl w:val="2"/>
          <w:numId w:val="10"/>
        </w:numPr>
        <w:spacing w:line="360" w:lineRule="auto"/>
        <w:rPr>
          <w:rFonts w:ascii="Garamond" w:hAnsi="Garamond" w:cs="Arial"/>
          <w:szCs w:val="19"/>
        </w:rPr>
      </w:pPr>
      <w:r w:rsidRPr="0010120D">
        <w:rPr>
          <w:rFonts w:ascii="Garamond" w:hAnsi="Garamond" w:cs="Arial"/>
          <w:szCs w:val="19"/>
        </w:rPr>
        <w:t>The importance of continuing professional development in the life of the teacher; and</w:t>
      </w:r>
    </w:p>
    <w:p w:rsidR="0010120D" w:rsidRPr="0010120D" w:rsidRDefault="009D4D0B" w:rsidP="0010120D">
      <w:pPr>
        <w:pStyle w:val="ListParagraph"/>
        <w:numPr>
          <w:ilvl w:val="2"/>
          <w:numId w:val="10"/>
        </w:numPr>
        <w:spacing w:line="360" w:lineRule="auto"/>
        <w:rPr>
          <w:rFonts w:ascii="Garamond" w:hAnsi="Garamond" w:cs="Arial"/>
          <w:szCs w:val="19"/>
        </w:rPr>
      </w:pPr>
      <w:r w:rsidRPr="0010120D">
        <w:rPr>
          <w:rFonts w:ascii="Garamond" w:hAnsi="Garamond" w:cs="Arial"/>
          <w:szCs w:val="19"/>
        </w:rPr>
        <w:t xml:space="preserve">The vision of the school </w:t>
      </w:r>
      <w:r w:rsidR="0010120D" w:rsidRPr="0010120D">
        <w:rPr>
          <w:rFonts w:ascii="Garamond" w:hAnsi="Garamond" w:cs="Arial"/>
          <w:szCs w:val="19"/>
        </w:rPr>
        <w:t>for educators, support staff, and the leadership themselves to be skilled in the selection and effective use of appropriate ICT resources.</w:t>
      </w:r>
    </w:p>
    <w:p w:rsidR="009D4D0B" w:rsidRDefault="0010120D" w:rsidP="0010120D">
      <w:pPr>
        <w:pStyle w:val="ListParagraph"/>
        <w:numPr>
          <w:ilvl w:val="0"/>
          <w:numId w:val="10"/>
        </w:numPr>
        <w:spacing w:line="360" w:lineRule="auto"/>
        <w:rPr>
          <w:rFonts w:ascii="Garamond" w:hAnsi="Garamond" w:cs="Arial"/>
          <w:szCs w:val="19"/>
        </w:rPr>
      </w:pPr>
      <w:r w:rsidRPr="0010120D">
        <w:rPr>
          <w:rFonts w:ascii="Garamond" w:hAnsi="Garamond" w:cs="Arial"/>
          <w:szCs w:val="19"/>
        </w:rPr>
        <w:t>During the meeting, the Principal also explains that the nature of the delivery of the Technology Literacy course and the need to ensure that the staff member is ready to undertake this mode of study.</w:t>
      </w:r>
    </w:p>
    <w:p w:rsidR="00C22AEF" w:rsidRDefault="00C22AEF" w:rsidP="0010120D">
      <w:pPr>
        <w:pStyle w:val="ListParagraph"/>
        <w:numPr>
          <w:ilvl w:val="0"/>
          <w:numId w:val="10"/>
        </w:numPr>
        <w:spacing w:line="360" w:lineRule="auto"/>
        <w:rPr>
          <w:rFonts w:ascii="Garamond" w:hAnsi="Garamond" w:cs="Arial"/>
          <w:szCs w:val="19"/>
        </w:rPr>
      </w:pPr>
      <w:r>
        <w:rPr>
          <w:rFonts w:ascii="Garamond" w:hAnsi="Garamond" w:cs="Arial"/>
          <w:szCs w:val="19"/>
        </w:rPr>
        <w:t>Principal indicates that the Technology Coordinator has been asked to administer a Basic ICT Readiness Assessment and report the result of the test to the Principal.</w:t>
      </w:r>
    </w:p>
    <w:p w:rsidR="00C22AEF" w:rsidRDefault="00C22AEF" w:rsidP="0010120D">
      <w:pPr>
        <w:pStyle w:val="ListParagraph"/>
        <w:numPr>
          <w:ilvl w:val="0"/>
          <w:numId w:val="10"/>
        </w:numPr>
        <w:spacing w:line="360" w:lineRule="auto"/>
        <w:rPr>
          <w:rFonts w:ascii="Garamond" w:hAnsi="Garamond" w:cs="Arial"/>
          <w:szCs w:val="19"/>
        </w:rPr>
      </w:pPr>
      <w:r>
        <w:rPr>
          <w:rFonts w:ascii="Garamond" w:hAnsi="Garamond" w:cs="Arial"/>
          <w:szCs w:val="19"/>
        </w:rPr>
        <w:t>The Technology Coordinator schedules a session time for the test that is mutually agreed by both parties (Technology Coordinator and Teacher).</w:t>
      </w:r>
    </w:p>
    <w:p w:rsidR="00C22AEF" w:rsidRDefault="00C22AEF" w:rsidP="0010120D">
      <w:pPr>
        <w:pStyle w:val="ListParagraph"/>
        <w:numPr>
          <w:ilvl w:val="0"/>
          <w:numId w:val="10"/>
        </w:numPr>
        <w:spacing w:line="360" w:lineRule="auto"/>
        <w:rPr>
          <w:rFonts w:ascii="Garamond" w:hAnsi="Garamond" w:cs="Arial"/>
          <w:szCs w:val="19"/>
        </w:rPr>
      </w:pPr>
      <w:r>
        <w:rPr>
          <w:rFonts w:ascii="Garamond" w:hAnsi="Garamond" w:cs="Arial"/>
          <w:szCs w:val="19"/>
        </w:rPr>
        <w:t>The Technology Coordinator ensures that the room, equipment, services, media and files are ready for use.</w:t>
      </w:r>
    </w:p>
    <w:p w:rsidR="00C22AEF" w:rsidRDefault="00C22AEF" w:rsidP="0010120D">
      <w:pPr>
        <w:pStyle w:val="ListParagraph"/>
        <w:numPr>
          <w:ilvl w:val="0"/>
          <w:numId w:val="10"/>
        </w:numPr>
        <w:spacing w:line="360" w:lineRule="auto"/>
        <w:rPr>
          <w:rFonts w:ascii="Garamond" w:hAnsi="Garamond" w:cs="Arial"/>
          <w:szCs w:val="19"/>
        </w:rPr>
      </w:pPr>
      <w:r>
        <w:rPr>
          <w:rFonts w:ascii="Garamond" w:hAnsi="Garamond" w:cs="Arial"/>
          <w:szCs w:val="19"/>
        </w:rPr>
        <w:t xml:space="preserve">At the designated time, the Teacher is asked to take a seat at the designated location and the </w:t>
      </w:r>
      <w:r>
        <w:rPr>
          <w:rFonts w:ascii="Garamond" w:hAnsi="Garamond" w:cs="Arial"/>
          <w:i/>
          <w:szCs w:val="19"/>
        </w:rPr>
        <w:t xml:space="preserve">Test Instructions </w:t>
      </w:r>
      <w:r>
        <w:rPr>
          <w:rFonts w:ascii="Garamond" w:hAnsi="Garamond" w:cs="Arial"/>
          <w:szCs w:val="19"/>
        </w:rPr>
        <w:t>are read from the document</w:t>
      </w:r>
      <w:r w:rsidR="003A18A2">
        <w:rPr>
          <w:rFonts w:ascii="Garamond" w:hAnsi="Garamond" w:cs="Arial"/>
          <w:szCs w:val="19"/>
        </w:rPr>
        <w:t xml:space="preserve"> </w:t>
      </w:r>
      <w:r w:rsidR="003A18A2">
        <w:rPr>
          <w:rFonts w:ascii="Garamond" w:hAnsi="Garamond" w:cs="Arial"/>
          <w:i/>
          <w:szCs w:val="19"/>
        </w:rPr>
        <w:t>Instruction</w:t>
      </w:r>
      <w:r w:rsidR="005E5C7F">
        <w:rPr>
          <w:rFonts w:ascii="Garamond" w:hAnsi="Garamond" w:cs="Arial"/>
          <w:i/>
          <w:szCs w:val="19"/>
        </w:rPr>
        <w:t>s</w:t>
      </w:r>
      <w:r w:rsidR="003A18A2">
        <w:rPr>
          <w:rFonts w:ascii="Garamond" w:hAnsi="Garamond" w:cs="Arial"/>
          <w:i/>
          <w:szCs w:val="19"/>
        </w:rPr>
        <w:t xml:space="preserve"> to Test Takers </w:t>
      </w:r>
      <w:r w:rsidR="003A18A2">
        <w:rPr>
          <w:rFonts w:ascii="Garamond" w:hAnsi="Garamond" w:cs="Arial"/>
          <w:szCs w:val="19"/>
        </w:rPr>
        <w:t>after which the test is administered.</w:t>
      </w:r>
    </w:p>
    <w:p w:rsidR="000A3490" w:rsidRDefault="000A3490" w:rsidP="0010120D">
      <w:pPr>
        <w:pStyle w:val="ListParagraph"/>
        <w:numPr>
          <w:ilvl w:val="0"/>
          <w:numId w:val="10"/>
        </w:numPr>
        <w:spacing w:line="360" w:lineRule="auto"/>
        <w:rPr>
          <w:rFonts w:ascii="Garamond" w:hAnsi="Garamond" w:cs="Arial"/>
          <w:szCs w:val="19"/>
        </w:rPr>
      </w:pPr>
      <w:r>
        <w:rPr>
          <w:rFonts w:ascii="Garamond" w:hAnsi="Garamond" w:cs="Arial"/>
          <w:szCs w:val="19"/>
        </w:rPr>
        <w:t>When the test is complete, the Technology Coordinator should:</w:t>
      </w:r>
    </w:p>
    <w:p w:rsidR="000A3490" w:rsidRDefault="000A3490" w:rsidP="000A3490">
      <w:pPr>
        <w:pStyle w:val="ListParagraph"/>
        <w:numPr>
          <w:ilvl w:val="2"/>
          <w:numId w:val="10"/>
        </w:numPr>
        <w:spacing w:line="360" w:lineRule="auto"/>
        <w:rPr>
          <w:rFonts w:ascii="Garamond" w:hAnsi="Garamond" w:cs="Arial"/>
          <w:szCs w:val="19"/>
        </w:rPr>
      </w:pPr>
      <w:r>
        <w:rPr>
          <w:rFonts w:ascii="Garamond" w:hAnsi="Garamond" w:cs="Arial"/>
          <w:szCs w:val="19"/>
        </w:rPr>
        <w:t>Review the observations with the Teacher</w:t>
      </w:r>
    </w:p>
    <w:p w:rsidR="000A3490" w:rsidRDefault="000A3490" w:rsidP="000A3490">
      <w:pPr>
        <w:pStyle w:val="ListParagraph"/>
        <w:numPr>
          <w:ilvl w:val="2"/>
          <w:numId w:val="10"/>
        </w:numPr>
        <w:spacing w:line="360" w:lineRule="auto"/>
        <w:rPr>
          <w:rFonts w:ascii="Garamond" w:hAnsi="Garamond" w:cs="Arial"/>
          <w:szCs w:val="19"/>
        </w:rPr>
      </w:pPr>
      <w:r>
        <w:rPr>
          <w:rFonts w:ascii="Garamond" w:hAnsi="Garamond" w:cs="Arial"/>
          <w:szCs w:val="19"/>
        </w:rPr>
        <w:t>Ask the Teacher to sign the observation checklist to indicate agreement with the observations recorded; and</w:t>
      </w:r>
    </w:p>
    <w:p w:rsidR="000A3490" w:rsidRDefault="000A3490" w:rsidP="000A3490">
      <w:pPr>
        <w:pStyle w:val="ListParagraph"/>
        <w:numPr>
          <w:ilvl w:val="2"/>
          <w:numId w:val="10"/>
        </w:numPr>
        <w:spacing w:line="360" w:lineRule="auto"/>
        <w:rPr>
          <w:rFonts w:ascii="Garamond" w:hAnsi="Garamond" w:cs="Arial"/>
          <w:szCs w:val="19"/>
        </w:rPr>
      </w:pPr>
      <w:r>
        <w:rPr>
          <w:rFonts w:ascii="Garamond" w:hAnsi="Garamond" w:cs="Arial"/>
          <w:szCs w:val="19"/>
        </w:rPr>
        <w:t>Request that the Teacher check with the Principal to discuss the feedback and the way forward.</w:t>
      </w:r>
    </w:p>
    <w:p w:rsidR="000A3490" w:rsidRDefault="000A3490" w:rsidP="000A3490">
      <w:pPr>
        <w:pStyle w:val="ListParagraph"/>
        <w:numPr>
          <w:ilvl w:val="0"/>
          <w:numId w:val="10"/>
        </w:numPr>
        <w:spacing w:line="360" w:lineRule="auto"/>
        <w:rPr>
          <w:rFonts w:ascii="Garamond" w:hAnsi="Garamond" w:cs="Arial"/>
          <w:szCs w:val="19"/>
        </w:rPr>
      </w:pPr>
      <w:r>
        <w:rPr>
          <w:rFonts w:ascii="Garamond" w:hAnsi="Garamond" w:cs="Arial"/>
          <w:szCs w:val="19"/>
        </w:rPr>
        <w:t>After the Teacher has exited the room, the Technology Coordinator should:</w:t>
      </w:r>
    </w:p>
    <w:p w:rsidR="000A3490" w:rsidRDefault="000A3490" w:rsidP="000A3490">
      <w:pPr>
        <w:pStyle w:val="ListParagraph"/>
        <w:numPr>
          <w:ilvl w:val="2"/>
          <w:numId w:val="10"/>
        </w:numPr>
        <w:spacing w:line="360" w:lineRule="auto"/>
        <w:rPr>
          <w:rFonts w:ascii="Garamond" w:hAnsi="Garamond" w:cs="Arial"/>
          <w:szCs w:val="19"/>
        </w:rPr>
      </w:pPr>
      <w:r>
        <w:rPr>
          <w:rFonts w:ascii="Garamond" w:hAnsi="Garamond" w:cs="Arial"/>
          <w:szCs w:val="19"/>
        </w:rPr>
        <w:t>sum the scores for each section;</w:t>
      </w:r>
    </w:p>
    <w:p w:rsidR="000A3490" w:rsidRDefault="000A3490" w:rsidP="000A3490">
      <w:pPr>
        <w:pStyle w:val="ListParagraph"/>
        <w:numPr>
          <w:ilvl w:val="2"/>
          <w:numId w:val="10"/>
        </w:numPr>
        <w:spacing w:line="360" w:lineRule="auto"/>
        <w:rPr>
          <w:rFonts w:ascii="Garamond" w:hAnsi="Garamond" w:cs="Arial"/>
          <w:szCs w:val="19"/>
        </w:rPr>
      </w:pPr>
      <w:r>
        <w:rPr>
          <w:rFonts w:ascii="Garamond" w:hAnsi="Garamond" w:cs="Arial"/>
          <w:szCs w:val="19"/>
        </w:rPr>
        <w:t>compute the overall score;</w:t>
      </w:r>
    </w:p>
    <w:p w:rsidR="000A3490" w:rsidRDefault="000A3490" w:rsidP="000A3490">
      <w:pPr>
        <w:pStyle w:val="ListParagraph"/>
        <w:numPr>
          <w:ilvl w:val="2"/>
          <w:numId w:val="10"/>
        </w:numPr>
        <w:spacing w:line="360" w:lineRule="auto"/>
        <w:rPr>
          <w:rFonts w:ascii="Garamond" w:hAnsi="Garamond" w:cs="Arial"/>
          <w:szCs w:val="19"/>
        </w:rPr>
      </w:pPr>
      <w:r>
        <w:rPr>
          <w:rFonts w:ascii="Garamond" w:hAnsi="Garamond" w:cs="Arial"/>
          <w:szCs w:val="19"/>
        </w:rPr>
        <w:t xml:space="preserve">record any additional observations and/or comments on page 2 of the </w:t>
      </w:r>
      <w:r w:rsidRPr="000A3490">
        <w:rPr>
          <w:rFonts w:ascii="Garamond" w:hAnsi="Garamond" w:cs="Arial"/>
          <w:i/>
          <w:szCs w:val="19"/>
        </w:rPr>
        <w:t>Observation Checklist and Evaluation Report</w:t>
      </w:r>
      <w:r>
        <w:rPr>
          <w:rFonts w:ascii="Garamond" w:hAnsi="Garamond" w:cs="Arial"/>
          <w:i/>
          <w:szCs w:val="19"/>
        </w:rPr>
        <w:t xml:space="preserve">; </w:t>
      </w:r>
      <w:r>
        <w:rPr>
          <w:rFonts w:ascii="Garamond" w:hAnsi="Garamond" w:cs="Arial"/>
          <w:szCs w:val="19"/>
        </w:rPr>
        <w:t>and</w:t>
      </w:r>
    </w:p>
    <w:p w:rsidR="000A3490" w:rsidRDefault="007F7BB6" w:rsidP="000A3490">
      <w:pPr>
        <w:pStyle w:val="ListParagraph"/>
        <w:numPr>
          <w:ilvl w:val="2"/>
          <w:numId w:val="10"/>
        </w:numPr>
        <w:spacing w:line="360" w:lineRule="auto"/>
        <w:rPr>
          <w:rFonts w:ascii="Garamond" w:hAnsi="Garamond" w:cs="Arial"/>
          <w:szCs w:val="19"/>
        </w:rPr>
      </w:pPr>
      <w:hyperlink w:anchor="CertificationBlock" w:history="1">
        <w:r w:rsidR="000A3490" w:rsidRPr="00B72F2E">
          <w:rPr>
            <w:rStyle w:val="Hyperlink"/>
            <w:rFonts w:ascii="Garamond" w:hAnsi="Garamond" w:cs="Arial"/>
            <w:szCs w:val="19"/>
          </w:rPr>
          <w:t>sign and date the report</w:t>
        </w:r>
      </w:hyperlink>
    </w:p>
    <w:p w:rsidR="000A3490" w:rsidRPr="0010120D" w:rsidRDefault="000A3490" w:rsidP="000A3490">
      <w:pPr>
        <w:pStyle w:val="ListParagraph"/>
        <w:numPr>
          <w:ilvl w:val="0"/>
          <w:numId w:val="10"/>
        </w:numPr>
        <w:spacing w:line="360" w:lineRule="auto"/>
        <w:rPr>
          <w:rFonts w:ascii="Garamond" w:hAnsi="Garamond" w:cs="Arial"/>
          <w:szCs w:val="19"/>
        </w:rPr>
      </w:pPr>
      <w:r>
        <w:rPr>
          <w:rFonts w:ascii="Garamond" w:hAnsi="Garamond" w:cs="Arial"/>
          <w:szCs w:val="19"/>
        </w:rPr>
        <w:t xml:space="preserve">The Technology Coordinator should present the completed </w:t>
      </w:r>
      <w:hyperlink w:anchor="_top" w:history="1">
        <w:r w:rsidRPr="00B72F2E">
          <w:rPr>
            <w:rStyle w:val="Hyperlink"/>
            <w:rFonts w:ascii="Garamond" w:hAnsi="Garamond" w:cs="Arial"/>
            <w:i/>
            <w:szCs w:val="19"/>
          </w:rPr>
          <w:t>Observation Checklist and Evaluation Report</w:t>
        </w:r>
      </w:hyperlink>
      <w:r>
        <w:rPr>
          <w:rFonts w:ascii="Garamond" w:hAnsi="Garamond" w:cs="Arial"/>
          <w:szCs w:val="19"/>
        </w:rPr>
        <w:t xml:space="preserve"> to the Principal.</w:t>
      </w:r>
    </w:p>
    <w:p w:rsidR="000A3490" w:rsidRDefault="000A3490" w:rsidP="000A3490">
      <w:pPr>
        <w:pStyle w:val="ListParagraph"/>
        <w:numPr>
          <w:ilvl w:val="0"/>
          <w:numId w:val="10"/>
        </w:numPr>
        <w:spacing w:line="360" w:lineRule="auto"/>
        <w:rPr>
          <w:rFonts w:ascii="Garamond" w:hAnsi="Garamond" w:cs="Arial"/>
          <w:szCs w:val="19"/>
        </w:rPr>
      </w:pPr>
      <w:r>
        <w:rPr>
          <w:rFonts w:ascii="Garamond" w:hAnsi="Garamond" w:cs="Arial"/>
          <w:szCs w:val="19"/>
        </w:rPr>
        <w:t xml:space="preserve">The Principal should convene a follow-up meeting with the Teacher </w:t>
      </w:r>
      <w:r w:rsidRPr="000A3490">
        <w:rPr>
          <w:rFonts w:ascii="Garamond" w:hAnsi="Garamond" w:cs="Arial"/>
          <w:szCs w:val="19"/>
        </w:rPr>
        <w:t>within</w:t>
      </w:r>
      <w:r>
        <w:rPr>
          <w:rFonts w:ascii="Garamond" w:hAnsi="Garamond" w:cs="Arial"/>
          <w:b/>
          <w:szCs w:val="19"/>
        </w:rPr>
        <w:t xml:space="preserve"> two days </w:t>
      </w:r>
      <w:r w:rsidRPr="000A3490">
        <w:rPr>
          <w:rFonts w:ascii="Garamond" w:hAnsi="Garamond" w:cs="Arial"/>
          <w:szCs w:val="19"/>
        </w:rPr>
        <w:t>to</w:t>
      </w:r>
      <w:r>
        <w:rPr>
          <w:rFonts w:ascii="Garamond" w:hAnsi="Garamond" w:cs="Arial"/>
          <w:szCs w:val="19"/>
        </w:rPr>
        <w:t>:</w:t>
      </w:r>
    </w:p>
    <w:p w:rsidR="000A3490" w:rsidRDefault="00A5387E" w:rsidP="000A3490">
      <w:pPr>
        <w:pStyle w:val="ListParagraph"/>
        <w:numPr>
          <w:ilvl w:val="2"/>
          <w:numId w:val="10"/>
        </w:numPr>
        <w:spacing w:line="360" w:lineRule="auto"/>
        <w:rPr>
          <w:rFonts w:ascii="Garamond" w:hAnsi="Garamond" w:cs="Arial"/>
          <w:szCs w:val="19"/>
        </w:rPr>
      </w:pPr>
      <w:r>
        <w:rPr>
          <w:rFonts w:ascii="Garamond" w:hAnsi="Garamond" w:cs="Arial"/>
          <w:szCs w:val="19"/>
        </w:rPr>
        <w:t xml:space="preserve">discuss </w:t>
      </w:r>
      <w:r w:rsidR="000A3490">
        <w:rPr>
          <w:rFonts w:ascii="Garamond" w:hAnsi="Garamond" w:cs="Arial"/>
          <w:szCs w:val="19"/>
        </w:rPr>
        <w:t>the results of the Basic Readiness Assessment</w:t>
      </w:r>
    </w:p>
    <w:p w:rsidR="005E5C7F" w:rsidRDefault="00A5387E" w:rsidP="009D4D0B">
      <w:pPr>
        <w:pStyle w:val="ListParagraph"/>
        <w:numPr>
          <w:ilvl w:val="2"/>
          <w:numId w:val="10"/>
        </w:numPr>
        <w:autoSpaceDE w:val="0"/>
        <w:autoSpaceDN w:val="0"/>
        <w:adjustRightInd w:val="0"/>
        <w:spacing w:after="0" w:line="240" w:lineRule="auto"/>
        <w:rPr>
          <w:rFonts w:ascii="Garamond" w:hAnsi="Garamond" w:cs="Arial"/>
          <w:szCs w:val="19"/>
        </w:rPr>
      </w:pPr>
      <w:proofErr w:type="gramStart"/>
      <w:r w:rsidRPr="00A5387E">
        <w:rPr>
          <w:rFonts w:ascii="Garamond" w:hAnsi="Garamond" w:cs="Arial"/>
          <w:szCs w:val="19"/>
        </w:rPr>
        <w:t>indicate</w:t>
      </w:r>
      <w:proofErr w:type="gramEnd"/>
      <w:r w:rsidRPr="00A5387E">
        <w:rPr>
          <w:rFonts w:ascii="Garamond" w:hAnsi="Garamond" w:cs="Arial"/>
          <w:szCs w:val="19"/>
        </w:rPr>
        <w:t xml:space="preserve"> </w:t>
      </w:r>
      <w:hyperlink w:anchor="Flowchart" w:history="1">
        <w:r w:rsidRPr="00B72F2E">
          <w:rPr>
            <w:rStyle w:val="Hyperlink"/>
            <w:rFonts w:ascii="Garamond" w:hAnsi="Garamond" w:cs="Arial"/>
            <w:szCs w:val="19"/>
          </w:rPr>
          <w:t>which course</w:t>
        </w:r>
      </w:hyperlink>
      <w:r w:rsidRPr="00A5387E">
        <w:rPr>
          <w:rFonts w:ascii="Garamond" w:hAnsi="Garamond" w:cs="Arial"/>
          <w:szCs w:val="19"/>
        </w:rPr>
        <w:t xml:space="preserve"> the Teacher will be enrolled in and the details of that course.</w:t>
      </w:r>
    </w:p>
    <w:p w:rsidR="0010120D" w:rsidRPr="00B8394C" w:rsidRDefault="00FD45EF" w:rsidP="00B8394C">
      <w:pPr>
        <w:autoSpaceDE w:val="0"/>
        <w:autoSpaceDN w:val="0"/>
        <w:adjustRightInd w:val="0"/>
        <w:spacing w:after="240" w:line="240" w:lineRule="auto"/>
        <w:rPr>
          <w:rFonts w:ascii="Arial" w:hAnsi="Arial" w:cs="Arial"/>
          <w:b/>
          <w:bCs/>
          <w:sz w:val="24"/>
          <w:szCs w:val="23"/>
        </w:rPr>
      </w:pPr>
      <w:r w:rsidRPr="00B8394C">
        <w:rPr>
          <w:rFonts w:ascii="Arial" w:hAnsi="Arial" w:cs="Arial"/>
          <w:b/>
          <w:bCs/>
          <w:sz w:val="24"/>
          <w:szCs w:val="23"/>
        </w:rPr>
        <w:lastRenderedPageBreak/>
        <w:t xml:space="preserve">Test </w:t>
      </w:r>
      <w:r w:rsidR="005E5C7F" w:rsidRPr="00B8394C">
        <w:rPr>
          <w:rFonts w:ascii="Arial" w:hAnsi="Arial" w:cs="Arial"/>
          <w:b/>
          <w:bCs/>
          <w:sz w:val="24"/>
          <w:szCs w:val="23"/>
        </w:rPr>
        <w:t>Instructions</w:t>
      </w:r>
    </w:p>
    <w:p w:rsidR="00B12907" w:rsidRPr="00B12907" w:rsidRDefault="00B12907" w:rsidP="00FD45EF">
      <w:pPr>
        <w:pStyle w:val="ListParagraph"/>
        <w:shd w:val="clear" w:color="auto" w:fill="FFFFFF" w:themeFill="background1"/>
        <w:spacing w:line="360" w:lineRule="auto"/>
        <w:ind w:left="360"/>
        <w:jc w:val="both"/>
        <w:rPr>
          <w:rFonts w:ascii="Garamond" w:hAnsi="Garamond" w:cs="Arial"/>
          <w:szCs w:val="19"/>
        </w:rPr>
      </w:pPr>
      <w:r w:rsidRPr="00B12907">
        <w:rPr>
          <w:rFonts w:ascii="Garamond" w:hAnsi="Garamond" w:cs="Arial"/>
          <w:szCs w:val="19"/>
        </w:rPr>
        <w:t xml:space="preserve">You will now be assessed to determine your Basic ICT Readiness. </w:t>
      </w:r>
      <w:r>
        <w:rPr>
          <w:rFonts w:ascii="Garamond" w:hAnsi="Garamond" w:cs="Arial"/>
          <w:szCs w:val="19"/>
        </w:rPr>
        <w:t xml:space="preserve">You have been provided with a computer system as well as a range of storage media. </w:t>
      </w:r>
      <w:r w:rsidRPr="00B12907">
        <w:rPr>
          <w:rFonts w:ascii="Garamond" w:hAnsi="Garamond" w:cs="Arial"/>
          <w:szCs w:val="19"/>
        </w:rPr>
        <w:t>Listen carefully to the instructions as they are read then perform the task requested. You may request that a</w:t>
      </w:r>
      <w:r>
        <w:rPr>
          <w:rFonts w:ascii="Garamond" w:hAnsi="Garamond" w:cs="Arial"/>
          <w:szCs w:val="19"/>
        </w:rPr>
        <w:t>n instruction be repeated</w:t>
      </w:r>
      <w:r w:rsidR="00A620DC">
        <w:rPr>
          <w:rFonts w:ascii="Garamond" w:hAnsi="Garamond" w:cs="Arial"/>
          <w:szCs w:val="19"/>
        </w:rPr>
        <w:t xml:space="preserve"> however I cannot assist you with carrying out the task</w:t>
      </w:r>
      <w:r>
        <w:rPr>
          <w:rFonts w:ascii="Garamond" w:hAnsi="Garamond" w:cs="Arial"/>
          <w:szCs w:val="19"/>
        </w:rPr>
        <w:t>.</w:t>
      </w:r>
    </w:p>
    <w:p w:rsidR="00BC6175" w:rsidRPr="00B12907" w:rsidRDefault="00B12907" w:rsidP="00CB22EA">
      <w:pPr>
        <w:pStyle w:val="ListParagraph"/>
        <w:numPr>
          <w:ilvl w:val="0"/>
          <w:numId w:val="12"/>
        </w:numPr>
        <w:spacing w:before="360" w:line="360" w:lineRule="auto"/>
        <w:contextualSpacing w:val="0"/>
        <w:rPr>
          <w:rFonts w:ascii="Garamond" w:hAnsi="Garamond" w:cs="Arial"/>
          <w:szCs w:val="19"/>
        </w:rPr>
      </w:pPr>
      <w:r>
        <w:rPr>
          <w:rFonts w:ascii="Garamond" w:hAnsi="Garamond" w:cs="Arial"/>
          <w:szCs w:val="19"/>
        </w:rPr>
        <w:t xml:space="preserve">Check </w:t>
      </w:r>
      <w:r w:rsidR="00CB22EA" w:rsidRPr="00CB22EA">
        <w:rPr>
          <w:rFonts w:ascii="Garamond" w:hAnsi="Garamond" w:cs="Arial"/>
          <w:szCs w:val="19"/>
        </w:rPr>
        <w:t>voltage on equipment and connect to the appropriate power outlet</w:t>
      </w:r>
      <w:r w:rsidR="00CB22EA">
        <w:rPr>
          <w:rFonts w:ascii="Garamond" w:hAnsi="Garamond" w:cs="Arial"/>
          <w:szCs w:val="19"/>
        </w:rPr>
        <w:t xml:space="preserve">. </w:t>
      </w:r>
      <w:r>
        <w:rPr>
          <w:rFonts w:ascii="Garamond" w:hAnsi="Garamond" w:cs="Arial"/>
          <w:szCs w:val="19"/>
        </w:rPr>
        <w:t xml:space="preserve">When you are confident that the power supply is correct, start up your computer system. </w:t>
      </w:r>
      <w:r w:rsidRPr="00B12907">
        <w:rPr>
          <w:rFonts w:ascii="Garamond" w:hAnsi="Garamond" w:cs="Arial"/>
          <w:b/>
          <w:szCs w:val="19"/>
          <w:shd w:val="clear" w:color="auto" w:fill="BFBFBF" w:themeFill="background1" w:themeFillShade="BF"/>
        </w:rPr>
        <w:t xml:space="preserve">Record observation as </w:t>
      </w:r>
      <w:hyperlink w:anchor="A1dot1" w:history="1">
        <w:r w:rsidRPr="00FD45EF">
          <w:rPr>
            <w:rStyle w:val="Hyperlink"/>
            <w:rFonts w:ascii="Garamond" w:hAnsi="Garamond" w:cs="Arial"/>
            <w:b/>
            <w:szCs w:val="19"/>
            <w:shd w:val="clear" w:color="auto" w:fill="BFBFBF" w:themeFill="background1" w:themeFillShade="BF"/>
          </w:rPr>
          <w:t>A1.1</w:t>
        </w:r>
      </w:hyperlink>
      <w:r w:rsidR="00FD45EF">
        <w:rPr>
          <w:rFonts w:ascii="Garamond" w:hAnsi="Garamond" w:cs="Arial"/>
          <w:b/>
          <w:szCs w:val="19"/>
          <w:shd w:val="clear" w:color="auto" w:fill="BFBFBF" w:themeFill="background1" w:themeFillShade="BF"/>
        </w:rPr>
        <w:t xml:space="preserve">, </w:t>
      </w:r>
      <w:hyperlink w:anchor="A1dot2" w:history="1">
        <w:r w:rsidR="00FD45EF" w:rsidRPr="00FD45EF">
          <w:rPr>
            <w:rStyle w:val="Hyperlink"/>
            <w:rFonts w:ascii="Garamond" w:hAnsi="Garamond" w:cs="Arial"/>
            <w:b/>
            <w:szCs w:val="19"/>
            <w:shd w:val="clear" w:color="auto" w:fill="BFBFBF" w:themeFill="background1" w:themeFillShade="BF"/>
          </w:rPr>
          <w:t>A1.2</w:t>
        </w:r>
      </w:hyperlink>
    </w:p>
    <w:p w:rsidR="00B12907" w:rsidRDefault="00FD45EF" w:rsidP="00B12907">
      <w:pPr>
        <w:pStyle w:val="ListParagraph"/>
        <w:pBdr>
          <w:top w:val="single" w:sz="4" w:space="1" w:color="auto"/>
          <w:left w:val="single" w:sz="4" w:space="4" w:color="auto"/>
          <w:bottom w:val="single" w:sz="4" w:space="1" w:color="auto"/>
          <w:right w:val="single" w:sz="4" w:space="4" w:color="auto"/>
        </w:pBdr>
        <w:shd w:val="clear" w:color="auto" w:fill="FFFFFF" w:themeFill="background1"/>
        <w:spacing w:line="360" w:lineRule="auto"/>
        <w:ind w:left="360"/>
        <w:rPr>
          <w:rFonts w:ascii="Garamond" w:hAnsi="Garamond" w:cs="Arial"/>
          <w:szCs w:val="19"/>
        </w:rPr>
      </w:pPr>
      <w:r>
        <w:rPr>
          <w:rFonts w:ascii="Garamond" w:hAnsi="Garamond" w:cs="Arial"/>
          <w:b/>
          <w:szCs w:val="19"/>
        </w:rPr>
        <w:t xml:space="preserve">Note </w:t>
      </w:r>
      <w:r w:rsidR="00CB22EA">
        <w:rPr>
          <w:rFonts w:ascii="Garamond" w:hAnsi="Garamond" w:cs="Arial"/>
          <w:b/>
          <w:szCs w:val="19"/>
        </w:rPr>
        <w:t>t</w:t>
      </w:r>
      <w:r>
        <w:rPr>
          <w:rFonts w:ascii="Garamond" w:hAnsi="Garamond" w:cs="Arial"/>
          <w:b/>
          <w:szCs w:val="19"/>
        </w:rPr>
        <w:t xml:space="preserve">o Assessor: </w:t>
      </w:r>
      <w:r w:rsidR="00B12907">
        <w:rPr>
          <w:rFonts w:ascii="Garamond" w:hAnsi="Garamond" w:cs="Arial"/>
          <w:szCs w:val="19"/>
        </w:rPr>
        <w:t>If computer system has a CD-ROM drive, go to step 2</w:t>
      </w:r>
      <w:r>
        <w:rPr>
          <w:rFonts w:ascii="Garamond" w:hAnsi="Garamond" w:cs="Arial"/>
          <w:szCs w:val="19"/>
        </w:rPr>
        <w:t>,</w:t>
      </w:r>
      <w:r w:rsidR="00B12907">
        <w:rPr>
          <w:rFonts w:ascii="Garamond" w:hAnsi="Garamond" w:cs="Arial"/>
          <w:szCs w:val="19"/>
        </w:rPr>
        <w:t xml:space="preserve"> otherwise, go to step </w:t>
      </w:r>
      <w:r w:rsidR="00A620DC">
        <w:rPr>
          <w:rFonts w:ascii="Garamond" w:hAnsi="Garamond" w:cs="Arial"/>
          <w:szCs w:val="19"/>
        </w:rPr>
        <w:t>3</w:t>
      </w:r>
      <w:r w:rsidR="00B12907">
        <w:rPr>
          <w:rFonts w:ascii="Garamond" w:hAnsi="Garamond" w:cs="Arial"/>
          <w:szCs w:val="19"/>
        </w:rPr>
        <w:t>.</w:t>
      </w:r>
    </w:p>
    <w:p w:rsidR="00E50704" w:rsidRPr="00B12907" w:rsidRDefault="00E50704" w:rsidP="00A620DC">
      <w:pPr>
        <w:pStyle w:val="ListParagraph"/>
        <w:numPr>
          <w:ilvl w:val="0"/>
          <w:numId w:val="12"/>
        </w:numPr>
        <w:spacing w:before="360" w:after="120" w:line="360" w:lineRule="auto"/>
        <w:ind w:left="357" w:hanging="357"/>
        <w:contextualSpacing w:val="0"/>
        <w:rPr>
          <w:rFonts w:ascii="Garamond" w:hAnsi="Garamond" w:cs="Arial"/>
          <w:szCs w:val="19"/>
        </w:rPr>
      </w:pPr>
      <w:r>
        <w:rPr>
          <w:rFonts w:ascii="Garamond" w:hAnsi="Garamond" w:cs="Arial"/>
          <w:szCs w:val="19"/>
        </w:rPr>
        <w:t xml:space="preserve">Open the folder </w:t>
      </w:r>
      <w:r>
        <w:rPr>
          <w:rFonts w:ascii="Garamond" w:hAnsi="Garamond" w:cs="Arial"/>
          <w:i/>
          <w:szCs w:val="19"/>
        </w:rPr>
        <w:t>Shapes</w:t>
      </w:r>
      <w:r>
        <w:rPr>
          <w:rFonts w:ascii="Garamond" w:hAnsi="Garamond" w:cs="Arial"/>
          <w:szCs w:val="19"/>
        </w:rPr>
        <w:t xml:space="preserve"> located in the </w:t>
      </w:r>
      <w:r>
        <w:rPr>
          <w:rFonts w:ascii="Garamond" w:hAnsi="Garamond" w:cs="Arial"/>
          <w:i/>
          <w:szCs w:val="19"/>
        </w:rPr>
        <w:t>Designs</w:t>
      </w:r>
      <w:r>
        <w:rPr>
          <w:rFonts w:ascii="Garamond" w:hAnsi="Garamond" w:cs="Arial"/>
          <w:szCs w:val="19"/>
        </w:rPr>
        <w:t xml:space="preserve"> folder on the CD-ROM and make a written note of the number of files in the folder. </w:t>
      </w:r>
      <w:r w:rsidRPr="00B12907">
        <w:rPr>
          <w:rFonts w:ascii="Garamond" w:hAnsi="Garamond" w:cs="Arial"/>
          <w:b/>
          <w:szCs w:val="19"/>
          <w:shd w:val="clear" w:color="auto" w:fill="BFBFBF" w:themeFill="background1" w:themeFillShade="BF"/>
        </w:rPr>
        <w:t xml:space="preserve">Record observation as </w:t>
      </w:r>
      <w:hyperlink w:anchor="A1dot3" w:history="1">
        <w:r w:rsidRPr="00FD45EF">
          <w:rPr>
            <w:rStyle w:val="Hyperlink"/>
            <w:rFonts w:ascii="Garamond" w:hAnsi="Garamond" w:cs="Arial"/>
            <w:b/>
            <w:szCs w:val="19"/>
            <w:shd w:val="clear" w:color="auto" w:fill="BFBFBF" w:themeFill="background1" w:themeFillShade="BF"/>
          </w:rPr>
          <w:t>A1.</w:t>
        </w:r>
        <w:r w:rsidR="00FD45EF" w:rsidRPr="00FD45EF">
          <w:rPr>
            <w:rStyle w:val="Hyperlink"/>
            <w:rFonts w:ascii="Garamond" w:hAnsi="Garamond" w:cs="Arial"/>
            <w:b/>
            <w:szCs w:val="19"/>
            <w:shd w:val="clear" w:color="auto" w:fill="BFBFBF" w:themeFill="background1" w:themeFillShade="BF"/>
          </w:rPr>
          <w:t>3</w:t>
        </w:r>
      </w:hyperlink>
    </w:p>
    <w:p w:rsidR="002264D8" w:rsidRPr="00B12907" w:rsidRDefault="0036536D" w:rsidP="006A5879">
      <w:pPr>
        <w:pStyle w:val="ListParagraph"/>
        <w:numPr>
          <w:ilvl w:val="0"/>
          <w:numId w:val="12"/>
        </w:numPr>
        <w:spacing w:before="120" w:after="120" w:line="360" w:lineRule="auto"/>
        <w:ind w:left="357" w:hanging="357"/>
        <w:contextualSpacing w:val="0"/>
        <w:rPr>
          <w:rFonts w:ascii="Garamond" w:hAnsi="Garamond" w:cs="Arial"/>
          <w:szCs w:val="19"/>
        </w:rPr>
      </w:pPr>
      <w:r w:rsidRPr="0036536D">
        <w:rPr>
          <w:rFonts w:ascii="Garamond" w:hAnsi="Garamond" w:cs="Arial"/>
          <w:szCs w:val="19"/>
        </w:rPr>
        <w:t xml:space="preserve">Connect </w:t>
      </w:r>
      <w:r>
        <w:rPr>
          <w:rFonts w:ascii="Garamond" w:hAnsi="Garamond" w:cs="Arial"/>
          <w:szCs w:val="19"/>
        </w:rPr>
        <w:t>the provided USB flash drive to your computer system and confirm that the drive is mounted (that is, being seen by your system</w:t>
      </w:r>
      <w:r w:rsidR="002264D8">
        <w:rPr>
          <w:rFonts w:ascii="Garamond" w:hAnsi="Garamond" w:cs="Arial"/>
          <w:szCs w:val="19"/>
        </w:rPr>
        <w:t xml:space="preserve"> and can be accessed</w:t>
      </w:r>
      <w:r>
        <w:rPr>
          <w:rFonts w:ascii="Garamond" w:hAnsi="Garamond" w:cs="Arial"/>
          <w:szCs w:val="19"/>
        </w:rPr>
        <w:t>)</w:t>
      </w:r>
      <w:r w:rsidR="002264D8">
        <w:rPr>
          <w:rFonts w:ascii="Garamond" w:hAnsi="Garamond" w:cs="Arial"/>
          <w:szCs w:val="19"/>
        </w:rPr>
        <w:t xml:space="preserve">. Make a written note of the drive letter assigned to the USB flash drive. </w:t>
      </w:r>
      <w:r w:rsidR="002264D8" w:rsidRPr="00B12907">
        <w:rPr>
          <w:rFonts w:ascii="Garamond" w:hAnsi="Garamond" w:cs="Arial"/>
          <w:b/>
          <w:szCs w:val="19"/>
          <w:shd w:val="clear" w:color="auto" w:fill="BFBFBF" w:themeFill="background1" w:themeFillShade="BF"/>
        </w:rPr>
        <w:t xml:space="preserve">Record observation as </w:t>
      </w:r>
      <w:hyperlink w:anchor="A1dot5" w:history="1">
        <w:r w:rsidR="002264D8" w:rsidRPr="00FD45EF">
          <w:rPr>
            <w:rStyle w:val="Hyperlink"/>
            <w:rFonts w:ascii="Garamond" w:hAnsi="Garamond" w:cs="Arial"/>
            <w:b/>
            <w:szCs w:val="19"/>
            <w:shd w:val="clear" w:color="auto" w:fill="BFBFBF" w:themeFill="background1" w:themeFillShade="BF"/>
          </w:rPr>
          <w:t>A1.</w:t>
        </w:r>
        <w:r w:rsidR="002264D8">
          <w:rPr>
            <w:rStyle w:val="Hyperlink"/>
            <w:rFonts w:ascii="Garamond" w:hAnsi="Garamond" w:cs="Arial"/>
            <w:b/>
            <w:szCs w:val="19"/>
            <w:shd w:val="clear" w:color="auto" w:fill="BFBFBF" w:themeFill="background1" w:themeFillShade="BF"/>
          </w:rPr>
          <w:t>5</w:t>
        </w:r>
      </w:hyperlink>
    </w:p>
    <w:p w:rsidR="0021566C" w:rsidRPr="00B12907" w:rsidRDefault="0021566C" w:rsidP="007118DF">
      <w:pPr>
        <w:pStyle w:val="ListParagraph"/>
        <w:numPr>
          <w:ilvl w:val="0"/>
          <w:numId w:val="12"/>
        </w:numPr>
        <w:spacing w:before="120" w:after="120" w:line="360" w:lineRule="auto"/>
        <w:ind w:left="357" w:hanging="357"/>
        <w:contextualSpacing w:val="0"/>
        <w:rPr>
          <w:rFonts w:ascii="Garamond" w:hAnsi="Garamond" w:cs="Arial"/>
          <w:szCs w:val="19"/>
        </w:rPr>
      </w:pPr>
      <w:r>
        <w:rPr>
          <w:rFonts w:ascii="Garamond" w:hAnsi="Garamond" w:cs="Arial"/>
          <w:szCs w:val="19"/>
        </w:rPr>
        <w:t xml:space="preserve">Create a new folder named </w:t>
      </w:r>
      <w:r>
        <w:rPr>
          <w:rFonts w:ascii="Garamond" w:hAnsi="Garamond" w:cs="Arial"/>
          <w:i/>
          <w:szCs w:val="19"/>
        </w:rPr>
        <w:t xml:space="preserve">Documents </w:t>
      </w:r>
      <w:r>
        <w:rPr>
          <w:rFonts w:ascii="Garamond" w:hAnsi="Garamond" w:cs="Arial"/>
          <w:szCs w:val="19"/>
        </w:rPr>
        <w:t xml:space="preserve">on your USB flash drive. </w:t>
      </w:r>
      <w:r w:rsidRPr="00B12907">
        <w:rPr>
          <w:rFonts w:ascii="Garamond" w:hAnsi="Garamond" w:cs="Arial"/>
          <w:b/>
          <w:szCs w:val="19"/>
          <w:shd w:val="clear" w:color="auto" w:fill="BFBFBF" w:themeFill="background1" w:themeFillShade="BF"/>
        </w:rPr>
        <w:t xml:space="preserve">Record observation as </w:t>
      </w:r>
      <w:hyperlink w:anchor="A2dot7" w:history="1">
        <w:r w:rsidRPr="00FD45EF">
          <w:rPr>
            <w:rStyle w:val="Hyperlink"/>
            <w:rFonts w:ascii="Garamond" w:hAnsi="Garamond" w:cs="Arial"/>
            <w:b/>
            <w:szCs w:val="19"/>
            <w:shd w:val="clear" w:color="auto" w:fill="BFBFBF" w:themeFill="background1" w:themeFillShade="BF"/>
          </w:rPr>
          <w:t>A</w:t>
        </w:r>
        <w:r w:rsidR="007118DF">
          <w:rPr>
            <w:rStyle w:val="Hyperlink"/>
            <w:rFonts w:ascii="Garamond" w:hAnsi="Garamond" w:cs="Arial"/>
            <w:b/>
            <w:szCs w:val="19"/>
            <w:shd w:val="clear" w:color="auto" w:fill="BFBFBF" w:themeFill="background1" w:themeFillShade="BF"/>
          </w:rPr>
          <w:t>2</w:t>
        </w:r>
        <w:r w:rsidRPr="00FD45EF">
          <w:rPr>
            <w:rStyle w:val="Hyperlink"/>
            <w:rFonts w:ascii="Garamond" w:hAnsi="Garamond" w:cs="Arial"/>
            <w:b/>
            <w:szCs w:val="19"/>
            <w:shd w:val="clear" w:color="auto" w:fill="BFBFBF" w:themeFill="background1" w:themeFillShade="BF"/>
          </w:rPr>
          <w:t>.</w:t>
        </w:r>
        <w:r w:rsidR="007118DF">
          <w:rPr>
            <w:rStyle w:val="Hyperlink"/>
            <w:rFonts w:ascii="Garamond" w:hAnsi="Garamond" w:cs="Arial"/>
            <w:b/>
            <w:szCs w:val="19"/>
            <w:shd w:val="clear" w:color="auto" w:fill="BFBFBF" w:themeFill="background1" w:themeFillShade="BF"/>
          </w:rPr>
          <w:t>7</w:t>
        </w:r>
      </w:hyperlink>
    </w:p>
    <w:p w:rsidR="00EB3E7F" w:rsidRPr="00B12907" w:rsidRDefault="000D2B0F" w:rsidP="007118DF">
      <w:pPr>
        <w:pStyle w:val="ListParagraph"/>
        <w:numPr>
          <w:ilvl w:val="0"/>
          <w:numId w:val="12"/>
        </w:numPr>
        <w:spacing w:before="120" w:after="120" w:line="360" w:lineRule="auto"/>
        <w:ind w:left="357" w:hanging="357"/>
        <w:contextualSpacing w:val="0"/>
        <w:rPr>
          <w:rFonts w:ascii="Garamond" w:hAnsi="Garamond" w:cs="Arial"/>
          <w:szCs w:val="19"/>
        </w:rPr>
      </w:pPr>
      <w:r>
        <w:rPr>
          <w:rFonts w:ascii="Garamond" w:hAnsi="Garamond" w:cs="Arial"/>
          <w:szCs w:val="19"/>
        </w:rPr>
        <w:t xml:space="preserve">Create a new word-processing document.  </w:t>
      </w:r>
      <w:r w:rsidR="00EB3E7F" w:rsidRPr="00B12907">
        <w:rPr>
          <w:rFonts w:ascii="Garamond" w:hAnsi="Garamond" w:cs="Arial"/>
          <w:b/>
          <w:szCs w:val="19"/>
          <w:shd w:val="clear" w:color="auto" w:fill="BFBFBF" w:themeFill="background1" w:themeFillShade="BF"/>
        </w:rPr>
        <w:t xml:space="preserve">Record observation as </w:t>
      </w:r>
      <w:hyperlink w:anchor="A4dot16" w:history="1">
        <w:r w:rsidR="00EB3E7F" w:rsidRPr="00FD45EF">
          <w:rPr>
            <w:rStyle w:val="Hyperlink"/>
            <w:rFonts w:ascii="Garamond" w:hAnsi="Garamond" w:cs="Arial"/>
            <w:b/>
            <w:szCs w:val="19"/>
            <w:shd w:val="clear" w:color="auto" w:fill="BFBFBF" w:themeFill="background1" w:themeFillShade="BF"/>
          </w:rPr>
          <w:t>A</w:t>
        </w:r>
        <w:r w:rsidR="00F562DF">
          <w:rPr>
            <w:rStyle w:val="Hyperlink"/>
            <w:rFonts w:ascii="Garamond" w:hAnsi="Garamond" w:cs="Arial"/>
            <w:b/>
            <w:szCs w:val="19"/>
            <w:shd w:val="clear" w:color="auto" w:fill="BFBFBF" w:themeFill="background1" w:themeFillShade="BF"/>
          </w:rPr>
          <w:t>4.16</w:t>
        </w:r>
      </w:hyperlink>
    </w:p>
    <w:p w:rsidR="003B7DAB" w:rsidRPr="00B12907" w:rsidRDefault="003B7DAB" w:rsidP="003B7DAB">
      <w:pPr>
        <w:pStyle w:val="ListParagraph"/>
        <w:numPr>
          <w:ilvl w:val="0"/>
          <w:numId w:val="12"/>
        </w:numPr>
        <w:spacing w:before="120" w:after="120" w:line="360" w:lineRule="auto"/>
        <w:ind w:left="357" w:hanging="357"/>
        <w:contextualSpacing w:val="0"/>
        <w:rPr>
          <w:rFonts w:ascii="Garamond" w:hAnsi="Garamond" w:cs="Arial"/>
          <w:szCs w:val="19"/>
        </w:rPr>
      </w:pPr>
      <w:r>
        <w:rPr>
          <w:rFonts w:ascii="Garamond" w:hAnsi="Garamond" w:cs="Arial"/>
          <w:szCs w:val="19"/>
        </w:rPr>
        <w:t xml:space="preserve">Retrieve document </w:t>
      </w:r>
      <w:r w:rsidRPr="001C330E">
        <w:rPr>
          <w:rFonts w:ascii="Garamond" w:hAnsi="Garamond" w:cs="Arial"/>
          <w:i/>
          <w:szCs w:val="19"/>
        </w:rPr>
        <w:t>\BIRA\Intro</w:t>
      </w:r>
      <w:r>
        <w:rPr>
          <w:rFonts w:ascii="Garamond" w:hAnsi="Garamond" w:cs="Arial"/>
          <w:szCs w:val="19"/>
        </w:rPr>
        <w:t xml:space="preserve"> from the CD-ROM | USB flash drive. Copy all the text in current document and paste in </w:t>
      </w:r>
      <w:r w:rsidR="00C13F50">
        <w:rPr>
          <w:rFonts w:ascii="Garamond" w:hAnsi="Garamond" w:cs="Arial"/>
          <w:szCs w:val="19"/>
        </w:rPr>
        <w:t xml:space="preserve">new </w:t>
      </w:r>
      <w:r>
        <w:rPr>
          <w:rFonts w:ascii="Garamond" w:hAnsi="Garamond" w:cs="Arial"/>
          <w:szCs w:val="19"/>
        </w:rPr>
        <w:t xml:space="preserve">document.  </w:t>
      </w:r>
      <w:r w:rsidRPr="00B12907">
        <w:rPr>
          <w:rFonts w:ascii="Garamond" w:hAnsi="Garamond" w:cs="Arial"/>
          <w:b/>
          <w:szCs w:val="19"/>
          <w:shd w:val="clear" w:color="auto" w:fill="BFBFBF" w:themeFill="background1" w:themeFillShade="BF"/>
        </w:rPr>
        <w:t xml:space="preserve">Record observation as </w:t>
      </w:r>
      <w:hyperlink w:anchor="A4dot17" w:history="1">
        <w:r w:rsidR="00FD1880" w:rsidRPr="00FD1880">
          <w:rPr>
            <w:rStyle w:val="Hyperlink"/>
            <w:rFonts w:ascii="Garamond" w:hAnsi="Garamond" w:cs="Arial"/>
            <w:b/>
            <w:szCs w:val="19"/>
            <w:shd w:val="clear" w:color="auto" w:fill="BFBFBF" w:themeFill="background1" w:themeFillShade="BF"/>
          </w:rPr>
          <w:t>A4.17</w:t>
        </w:r>
      </w:hyperlink>
      <w:r w:rsidR="00FD1880">
        <w:rPr>
          <w:rFonts w:ascii="Garamond" w:hAnsi="Garamond" w:cs="Arial"/>
          <w:b/>
          <w:szCs w:val="19"/>
          <w:shd w:val="clear" w:color="auto" w:fill="BFBFBF" w:themeFill="background1" w:themeFillShade="BF"/>
        </w:rPr>
        <w:t xml:space="preserve">, </w:t>
      </w:r>
      <w:hyperlink w:anchor="A4dot19" w:history="1">
        <w:r w:rsidRPr="00FD45EF">
          <w:rPr>
            <w:rStyle w:val="Hyperlink"/>
            <w:rFonts w:ascii="Garamond" w:hAnsi="Garamond" w:cs="Arial"/>
            <w:b/>
            <w:szCs w:val="19"/>
            <w:shd w:val="clear" w:color="auto" w:fill="BFBFBF" w:themeFill="background1" w:themeFillShade="BF"/>
          </w:rPr>
          <w:t>A</w:t>
        </w:r>
        <w:r>
          <w:rPr>
            <w:rStyle w:val="Hyperlink"/>
            <w:rFonts w:ascii="Garamond" w:hAnsi="Garamond" w:cs="Arial"/>
            <w:b/>
            <w:szCs w:val="19"/>
            <w:shd w:val="clear" w:color="auto" w:fill="BFBFBF" w:themeFill="background1" w:themeFillShade="BF"/>
          </w:rPr>
          <w:t>4</w:t>
        </w:r>
        <w:r w:rsidRPr="00FD45EF">
          <w:rPr>
            <w:rStyle w:val="Hyperlink"/>
            <w:rFonts w:ascii="Garamond" w:hAnsi="Garamond" w:cs="Arial"/>
            <w:b/>
            <w:szCs w:val="19"/>
            <w:shd w:val="clear" w:color="auto" w:fill="BFBFBF" w:themeFill="background1" w:themeFillShade="BF"/>
          </w:rPr>
          <w:t>.</w:t>
        </w:r>
        <w:r>
          <w:rPr>
            <w:rStyle w:val="Hyperlink"/>
            <w:rFonts w:ascii="Garamond" w:hAnsi="Garamond" w:cs="Arial"/>
            <w:b/>
            <w:szCs w:val="19"/>
            <w:shd w:val="clear" w:color="auto" w:fill="BFBFBF" w:themeFill="background1" w:themeFillShade="BF"/>
          </w:rPr>
          <w:t>19</w:t>
        </w:r>
      </w:hyperlink>
      <w:r>
        <w:rPr>
          <w:rFonts w:ascii="Garamond" w:hAnsi="Garamond" w:cs="Arial"/>
          <w:b/>
          <w:szCs w:val="19"/>
          <w:shd w:val="clear" w:color="auto" w:fill="BFBFBF" w:themeFill="background1" w:themeFillShade="BF"/>
        </w:rPr>
        <w:t xml:space="preserve"> </w:t>
      </w:r>
    </w:p>
    <w:p w:rsidR="00EB3E7F" w:rsidRPr="00B12907" w:rsidRDefault="00EB3E7F" w:rsidP="007118DF">
      <w:pPr>
        <w:pStyle w:val="ListParagraph"/>
        <w:numPr>
          <w:ilvl w:val="0"/>
          <w:numId w:val="12"/>
        </w:numPr>
        <w:spacing w:before="120" w:after="120" w:line="360" w:lineRule="auto"/>
        <w:ind w:left="357" w:hanging="357"/>
        <w:contextualSpacing w:val="0"/>
        <w:rPr>
          <w:rFonts w:ascii="Garamond" w:hAnsi="Garamond" w:cs="Arial"/>
          <w:szCs w:val="19"/>
        </w:rPr>
      </w:pPr>
      <w:r>
        <w:rPr>
          <w:rFonts w:ascii="Garamond" w:hAnsi="Garamond" w:cs="Arial"/>
          <w:szCs w:val="19"/>
        </w:rPr>
        <w:t>Open a web browser and navigate to cnn.com</w:t>
      </w:r>
      <w:r w:rsidR="00494479">
        <w:rPr>
          <w:rFonts w:ascii="Garamond" w:hAnsi="Garamond" w:cs="Arial"/>
          <w:szCs w:val="19"/>
        </w:rPr>
        <w:t>.</w:t>
      </w:r>
      <w:r>
        <w:rPr>
          <w:rFonts w:ascii="Garamond" w:hAnsi="Garamond" w:cs="Arial"/>
          <w:szCs w:val="19"/>
        </w:rPr>
        <w:tab/>
      </w:r>
      <w:r w:rsidRPr="00B12907">
        <w:rPr>
          <w:rFonts w:ascii="Garamond" w:hAnsi="Garamond" w:cs="Arial"/>
          <w:b/>
          <w:szCs w:val="19"/>
          <w:shd w:val="clear" w:color="auto" w:fill="BFBFBF" w:themeFill="background1" w:themeFillShade="BF"/>
        </w:rPr>
        <w:t xml:space="preserve">Record observation as </w:t>
      </w:r>
      <w:hyperlink w:anchor="A3dot10" w:history="1">
        <w:r w:rsidRPr="00FD45EF">
          <w:rPr>
            <w:rStyle w:val="Hyperlink"/>
            <w:rFonts w:ascii="Garamond" w:hAnsi="Garamond" w:cs="Arial"/>
            <w:b/>
            <w:szCs w:val="19"/>
            <w:shd w:val="clear" w:color="auto" w:fill="BFBFBF" w:themeFill="background1" w:themeFillShade="BF"/>
          </w:rPr>
          <w:t>A</w:t>
        </w:r>
        <w:r w:rsidR="00494479">
          <w:rPr>
            <w:rStyle w:val="Hyperlink"/>
            <w:rFonts w:ascii="Garamond" w:hAnsi="Garamond" w:cs="Arial"/>
            <w:b/>
            <w:szCs w:val="19"/>
            <w:shd w:val="clear" w:color="auto" w:fill="BFBFBF" w:themeFill="background1" w:themeFillShade="BF"/>
          </w:rPr>
          <w:t>3</w:t>
        </w:r>
        <w:r w:rsidRPr="00FD45EF">
          <w:rPr>
            <w:rStyle w:val="Hyperlink"/>
            <w:rFonts w:ascii="Garamond" w:hAnsi="Garamond" w:cs="Arial"/>
            <w:b/>
            <w:szCs w:val="19"/>
            <w:shd w:val="clear" w:color="auto" w:fill="BFBFBF" w:themeFill="background1" w:themeFillShade="BF"/>
          </w:rPr>
          <w:t>.</w:t>
        </w:r>
        <w:r w:rsidR="00494479">
          <w:rPr>
            <w:rStyle w:val="Hyperlink"/>
            <w:rFonts w:ascii="Garamond" w:hAnsi="Garamond" w:cs="Arial"/>
            <w:b/>
            <w:szCs w:val="19"/>
            <w:shd w:val="clear" w:color="auto" w:fill="BFBFBF" w:themeFill="background1" w:themeFillShade="BF"/>
          </w:rPr>
          <w:t>1</w:t>
        </w:r>
        <w:r w:rsidR="00FD1880">
          <w:rPr>
            <w:rStyle w:val="Hyperlink"/>
            <w:rFonts w:ascii="Garamond" w:hAnsi="Garamond" w:cs="Arial"/>
            <w:b/>
            <w:szCs w:val="19"/>
            <w:shd w:val="clear" w:color="auto" w:fill="BFBFBF" w:themeFill="background1" w:themeFillShade="BF"/>
          </w:rPr>
          <w:t>0</w:t>
        </w:r>
      </w:hyperlink>
    </w:p>
    <w:p w:rsidR="0021566C" w:rsidRPr="00B12907" w:rsidRDefault="0021566C" w:rsidP="007118DF">
      <w:pPr>
        <w:pStyle w:val="ListParagraph"/>
        <w:numPr>
          <w:ilvl w:val="0"/>
          <w:numId w:val="12"/>
        </w:numPr>
        <w:spacing w:before="120" w:after="120" w:line="360" w:lineRule="auto"/>
        <w:ind w:left="357" w:hanging="357"/>
        <w:contextualSpacing w:val="0"/>
        <w:rPr>
          <w:rFonts w:ascii="Garamond" w:hAnsi="Garamond" w:cs="Arial"/>
          <w:szCs w:val="19"/>
        </w:rPr>
      </w:pPr>
      <w:r>
        <w:rPr>
          <w:rFonts w:ascii="Garamond" w:hAnsi="Garamond" w:cs="Arial"/>
          <w:szCs w:val="19"/>
        </w:rPr>
        <w:t xml:space="preserve">Navigate to the </w:t>
      </w:r>
      <w:r>
        <w:rPr>
          <w:rFonts w:ascii="Garamond" w:hAnsi="Garamond" w:cs="Arial"/>
          <w:i/>
          <w:szCs w:val="19"/>
        </w:rPr>
        <w:t>Technology</w:t>
      </w:r>
      <w:r>
        <w:rPr>
          <w:rFonts w:ascii="Garamond" w:hAnsi="Garamond" w:cs="Arial"/>
          <w:szCs w:val="19"/>
        </w:rPr>
        <w:t xml:space="preserve"> section on the home page. </w:t>
      </w:r>
      <w:r w:rsidR="00494479">
        <w:rPr>
          <w:rFonts w:ascii="Garamond" w:hAnsi="Garamond" w:cs="Arial"/>
          <w:szCs w:val="19"/>
        </w:rPr>
        <w:tab/>
      </w:r>
      <w:r w:rsidRPr="00B12907">
        <w:rPr>
          <w:rFonts w:ascii="Garamond" w:hAnsi="Garamond" w:cs="Arial"/>
          <w:b/>
          <w:szCs w:val="19"/>
          <w:shd w:val="clear" w:color="auto" w:fill="BFBFBF" w:themeFill="background1" w:themeFillShade="BF"/>
        </w:rPr>
        <w:t xml:space="preserve">Record observation as </w:t>
      </w:r>
      <w:hyperlink w:anchor="A3dot11" w:history="1">
        <w:r w:rsidRPr="00FD45EF">
          <w:rPr>
            <w:rStyle w:val="Hyperlink"/>
            <w:rFonts w:ascii="Garamond" w:hAnsi="Garamond" w:cs="Arial"/>
            <w:b/>
            <w:szCs w:val="19"/>
            <w:shd w:val="clear" w:color="auto" w:fill="BFBFBF" w:themeFill="background1" w:themeFillShade="BF"/>
          </w:rPr>
          <w:t>A</w:t>
        </w:r>
        <w:r w:rsidR="00494479">
          <w:rPr>
            <w:rStyle w:val="Hyperlink"/>
            <w:rFonts w:ascii="Garamond" w:hAnsi="Garamond" w:cs="Arial"/>
            <w:b/>
            <w:szCs w:val="19"/>
            <w:shd w:val="clear" w:color="auto" w:fill="BFBFBF" w:themeFill="background1" w:themeFillShade="BF"/>
          </w:rPr>
          <w:t>3</w:t>
        </w:r>
        <w:r w:rsidRPr="00FD45EF">
          <w:rPr>
            <w:rStyle w:val="Hyperlink"/>
            <w:rFonts w:ascii="Garamond" w:hAnsi="Garamond" w:cs="Arial"/>
            <w:b/>
            <w:szCs w:val="19"/>
            <w:shd w:val="clear" w:color="auto" w:fill="BFBFBF" w:themeFill="background1" w:themeFillShade="BF"/>
          </w:rPr>
          <w:t>.</w:t>
        </w:r>
        <w:r w:rsidR="00494479">
          <w:rPr>
            <w:rStyle w:val="Hyperlink"/>
            <w:rFonts w:ascii="Garamond" w:hAnsi="Garamond" w:cs="Arial"/>
            <w:b/>
            <w:szCs w:val="19"/>
            <w:shd w:val="clear" w:color="auto" w:fill="BFBFBF" w:themeFill="background1" w:themeFillShade="BF"/>
          </w:rPr>
          <w:t>1</w:t>
        </w:r>
        <w:r w:rsidR="00FD1880">
          <w:rPr>
            <w:rStyle w:val="Hyperlink"/>
            <w:rFonts w:ascii="Garamond" w:hAnsi="Garamond" w:cs="Arial"/>
            <w:b/>
            <w:szCs w:val="19"/>
            <w:shd w:val="clear" w:color="auto" w:fill="BFBFBF" w:themeFill="background1" w:themeFillShade="BF"/>
          </w:rPr>
          <w:t>1</w:t>
        </w:r>
      </w:hyperlink>
      <w:r w:rsidR="00457083">
        <w:rPr>
          <w:rFonts w:ascii="Garamond" w:hAnsi="Garamond" w:cs="Arial"/>
          <w:b/>
          <w:szCs w:val="19"/>
          <w:shd w:val="clear" w:color="auto" w:fill="BFBFBF" w:themeFill="background1" w:themeFillShade="BF"/>
        </w:rPr>
        <w:t xml:space="preserve">, </w:t>
      </w:r>
      <w:hyperlink w:anchor="A3dot12" w:history="1">
        <w:r w:rsidR="00457083" w:rsidRPr="00457083">
          <w:rPr>
            <w:rStyle w:val="Hyperlink"/>
            <w:rFonts w:ascii="Garamond" w:hAnsi="Garamond" w:cs="Arial"/>
            <w:b/>
            <w:szCs w:val="19"/>
            <w:shd w:val="clear" w:color="auto" w:fill="BFBFBF" w:themeFill="background1" w:themeFillShade="BF"/>
          </w:rPr>
          <w:t>A3.1</w:t>
        </w:r>
        <w:r w:rsidR="00FD1880">
          <w:rPr>
            <w:rStyle w:val="Hyperlink"/>
            <w:rFonts w:ascii="Garamond" w:hAnsi="Garamond" w:cs="Arial"/>
            <w:b/>
            <w:szCs w:val="19"/>
            <w:shd w:val="clear" w:color="auto" w:fill="BFBFBF" w:themeFill="background1" w:themeFillShade="BF"/>
          </w:rPr>
          <w:t>2</w:t>
        </w:r>
      </w:hyperlink>
      <w:r w:rsidR="00457083">
        <w:rPr>
          <w:rFonts w:ascii="Garamond" w:hAnsi="Garamond" w:cs="Arial"/>
          <w:b/>
          <w:szCs w:val="19"/>
          <w:shd w:val="clear" w:color="auto" w:fill="BFBFBF" w:themeFill="background1" w:themeFillShade="BF"/>
        </w:rPr>
        <w:t xml:space="preserve">, </w:t>
      </w:r>
      <w:hyperlink w:anchor="A3dot13" w:history="1">
        <w:r w:rsidR="00457083" w:rsidRPr="00457083">
          <w:rPr>
            <w:rStyle w:val="Hyperlink"/>
            <w:rFonts w:ascii="Garamond" w:hAnsi="Garamond" w:cs="Arial"/>
            <w:b/>
            <w:szCs w:val="19"/>
            <w:shd w:val="clear" w:color="auto" w:fill="BFBFBF" w:themeFill="background1" w:themeFillShade="BF"/>
          </w:rPr>
          <w:t>A3.1</w:t>
        </w:r>
        <w:r w:rsidR="00FD1880">
          <w:rPr>
            <w:rStyle w:val="Hyperlink"/>
            <w:rFonts w:ascii="Garamond" w:hAnsi="Garamond" w:cs="Arial"/>
            <w:b/>
            <w:szCs w:val="19"/>
            <w:shd w:val="clear" w:color="auto" w:fill="BFBFBF" w:themeFill="background1" w:themeFillShade="BF"/>
          </w:rPr>
          <w:t>3</w:t>
        </w:r>
      </w:hyperlink>
    </w:p>
    <w:p w:rsidR="0021566C" w:rsidRPr="00B12907" w:rsidRDefault="0021566C" w:rsidP="00494479">
      <w:pPr>
        <w:pStyle w:val="ListParagraph"/>
        <w:numPr>
          <w:ilvl w:val="0"/>
          <w:numId w:val="12"/>
        </w:numPr>
        <w:spacing w:before="120" w:after="120" w:line="360" w:lineRule="auto"/>
        <w:ind w:left="357" w:hanging="357"/>
        <w:contextualSpacing w:val="0"/>
        <w:rPr>
          <w:rFonts w:ascii="Garamond" w:hAnsi="Garamond" w:cs="Arial"/>
          <w:szCs w:val="19"/>
        </w:rPr>
      </w:pPr>
      <w:r>
        <w:rPr>
          <w:rFonts w:ascii="Garamond" w:hAnsi="Garamond" w:cs="Arial"/>
          <w:szCs w:val="19"/>
        </w:rPr>
        <w:t>Copy the second paragraph of the third lead story and paste it into your document</w:t>
      </w:r>
      <w:r w:rsidR="003B7DAB">
        <w:rPr>
          <w:rFonts w:ascii="Garamond" w:hAnsi="Garamond" w:cs="Arial"/>
          <w:szCs w:val="19"/>
        </w:rPr>
        <w:t>,</w:t>
      </w:r>
      <w:r>
        <w:rPr>
          <w:rFonts w:ascii="Garamond" w:hAnsi="Garamond" w:cs="Arial"/>
          <w:szCs w:val="19"/>
        </w:rPr>
        <w:t xml:space="preserve"> as unformatted text</w:t>
      </w:r>
      <w:r w:rsidR="003B7DAB">
        <w:rPr>
          <w:rFonts w:ascii="Garamond" w:hAnsi="Garamond" w:cs="Arial"/>
          <w:szCs w:val="19"/>
        </w:rPr>
        <w:t>, as paragraph 2</w:t>
      </w:r>
      <w:r>
        <w:rPr>
          <w:rFonts w:ascii="Garamond" w:hAnsi="Garamond" w:cs="Arial"/>
          <w:szCs w:val="19"/>
        </w:rPr>
        <w:t xml:space="preserve">. </w:t>
      </w:r>
      <w:r w:rsidRPr="00B12907">
        <w:rPr>
          <w:rFonts w:ascii="Garamond" w:hAnsi="Garamond" w:cs="Arial"/>
          <w:b/>
          <w:szCs w:val="19"/>
          <w:shd w:val="clear" w:color="auto" w:fill="BFBFBF" w:themeFill="background1" w:themeFillShade="BF"/>
        </w:rPr>
        <w:t xml:space="preserve">Record observation as </w:t>
      </w:r>
      <w:hyperlink w:anchor="A4dot18" w:history="1">
        <w:r w:rsidRPr="00FD45EF">
          <w:rPr>
            <w:rStyle w:val="Hyperlink"/>
            <w:rFonts w:ascii="Garamond" w:hAnsi="Garamond" w:cs="Arial"/>
            <w:b/>
            <w:szCs w:val="19"/>
            <w:shd w:val="clear" w:color="auto" w:fill="BFBFBF" w:themeFill="background1" w:themeFillShade="BF"/>
          </w:rPr>
          <w:t>A</w:t>
        </w:r>
        <w:r w:rsidR="00E3722C">
          <w:rPr>
            <w:rStyle w:val="Hyperlink"/>
            <w:rFonts w:ascii="Garamond" w:hAnsi="Garamond" w:cs="Arial"/>
            <w:b/>
            <w:szCs w:val="19"/>
            <w:shd w:val="clear" w:color="auto" w:fill="BFBFBF" w:themeFill="background1" w:themeFillShade="BF"/>
          </w:rPr>
          <w:t>4</w:t>
        </w:r>
        <w:r w:rsidRPr="00FD45EF">
          <w:rPr>
            <w:rStyle w:val="Hyperlink"/>
            <w:rFonts w:ascii="Garamond" w:hAnsi="Garamond" w:cs="Arial"/>
            <w:b/>
            <w:szCs w:val="19"/>
            <w:shd w:val="clear" w:color="auto" w:fill="BFBFBF" w:themeFill="background1" w:themeFillShade="BF"/>
          </w:rPr>
          <w:t>.</w:t>
        </w:r>
        <w:r w:rsidR="000D2B0F">
          <w:rPr>
            <w:rStyle w:val="Hyperlink"/>
            <w:rFonts w:ascii="Garamond" w:hAnsi="Garamond" w:cs="Arial"/>
            <w:b/>
            <w:szCs w:val="19"/>
            <w:shd w:val="clear" w:color="auto" w:fill="BFBFBF" w:themeFill="background1" w:themeFillShade="BF"/>
          </w:rPr>
          <w:t>1</w:t>
        </w:r>
        <w:r w:rsidR="00FD1880">
          <w:rPr>
            <w:rStyle w:val="Hyperlink"/>
            <w:rFonts w:ascii="Garamond" w:hAnsi="Garamond" w:cs="Arial"/>
            <w:b/>
            <w:szCs w:val="19"/>
            <w:shd w:val="clear" w:color="auto" w:fill="BFBFBF" w:themeFill="background1" w:themeFillShade="BF"/>
          </w:rPr>
          <w:t>8</w:t>
        </w:r>
      </w:hyperlink>
    </w:p>
    <w:p w:rsidR="000D2B0F" w:rsidRPr="00B12907" w:rsidRDefault="00227A90" w:rsidP="000D2B0F">
      <w:pPr>
        <w:pStyle w:val="ListParagraph"/>
        <w:numPr>
          <w:ilvl w:val="0"/>
          <w:numId w:val="12"/>
        </w:numPr>
        <w:spacing w:before="120" w:after="120" w:line="360" w:lineRule="auto"/>
        <w:ind w:left="357" w:hanging="357"/>
        <w:contextualSpacing w:val="0"/>
        <w:rPr>
          <w:rFonts w:ascii="Garamond" w:hAnsi="Garamond" w:cs="Arial"/>
          <w:szCs w:val="19"/>
        </w:rPr>
      </w:pPr>
      <w:r>
        <w:rPr>
          <w:rFonts w:ascii="Garamond" w:hAnsi="Garamond" w:cs="Arial"/>
          <w:szCs w:val="19"/>
        </w:rPr>
        <w:t xml:space="preserve">Save your document </w:t>
      </w:r>
      <w:r w:rsidR="000D2B0F">
        <w:rPr>
          <w:rFonts w:ascii="Garamond" w:hAnsi="Garamond" w:cs="Arial"/>
          <w:szCs w:val="19"/>
        </w:rPr>
        <w:t xml:space="preserve">on your USB flash drive in the </w:t>
      </w:r>
      <w:r w:rsidR="000D2B0F">
        <w:rPr>
          <w:rFonts w:ascii="Garamond" w:hAnsi="Garamond" w:cs="Arial"/>
          <w:i/>
          <w:szCs w:val="19"/>
        </w:rPr>
        <w:t xml:space="preserve">Documents </w:t>
      </w:r>
      <w:r w:rsidR="000D2B0F">
        <w:rPr>
          <w:rFonts w:ascii="Garamond" w:hAnsi="Garamond" w:cs="Arial"/>
          <w:szCs w:val="19"/>
        </w:rPr>
        <w:t xml:space="preserve">folder as </w:t>
      </w:r>
      <w:r w:rsidR="000D2B0F" w:rsidRPr="0021566C">
        <w:rPr>
          <w:rFonts w:ascii="Garamond" w:hAnsi="Garamond" w:cs="Arial"/>
          <w:i/>
          <w:szCs w:val="19"/>
        </w:rPr>
        <w:t>A4dot19</w:t>
      </w:r>
      <w:r w:rsidR="000D2B0F">
        <w:rPr>
          <w:rFonts w:ascii="Garamond" w:hAnsi="Garamond" w:cs="Arial"/>
          <w:i/>
          <w:szCs w:val="19"/>
        </w:rPr>
        <w:t xml:space="preserve"> </w:t>
      </w:r>
      <w:r w:rsidR="000D2B0F" w:rsidRPr="000D2B0F">
        <w:rPr>
          <w:rFonts w:ascii="Garamond" w:hAnsi="Garamond" w:cs="Arial"/>
          <w:szCs w:val="19"/>
        </w:rPr>
        <w:t>then close</w:t>
      </w:r>
      <w:r w:rsidR="000D2B0F">
        <w:rPr>
          <w:rFonts w:ascii="Garamond" w:hAnsi="Garamond" w:cs="Arial"/>
          <w:i/>
          <w:szCs w:val="19"/>
        </w:rPr>
        <w:t xml:space="preserve"> </w:t>
      </w:r>
      <w:r>
        <w:rPr>
          <w:rFonts w:ascii="Garamond" w:hAnsi="Garamond" w:cs="Arial"/>
          <w:szCs w:val="19"/>
        </w:rPr>
        <w:t>your word processor.</w:t>
      </w:r>
      <w:r w:rsidR="000D2B0F">
        <w:rPr>
          <w:rFonts w:ascii="Garamond" w:hAnsi="Garamond" w:cs="Arial"/>
          <w:szCs w:val="19"/>
        </w:rPr>
        <w:t xml:space="preserve"> </w:t>
      </w:r>
      <w:r w:rsidR="000D2B0F" w:rsidRPr="00B12907">
        <w:rPr>
          <w:rFonts w:ascii="Garamond" w:hAnsi="Garamond" w:cs="Arial"/>
          <w:b/>
          <w:szCs w:val="19"/>
          <w:shd w:val="clear" w:color="auto" w:fill="BFBFBF" w:themeFill="background1" w:themeFillShade="BF"/>
        </w:rPr>
        <w:t xml:space="preserve">Record observation as </w:t>
      </w:r>
      <w:hyperlink w:anchor="A4dot20" w:history="1">
        <w:r w:rsidR="000D2B0F" w:rsidRPr="00F562DF">
          <w:rPr>
            <w:rStyle w:val="Hyperlink"/>
            <w:rFonts w:ascii="Garamond" w:hAnsi="Garamond" w:cs="Arial"/>
            <w:b/>
            <w:szCs w:val="19"/>
            <w:shd w:val="clear" w:color="auto" w:fill="BFBFBF" w:themeFill="background1" w:themeFillShade="BF"/>
          </w:rPr>
          <w:t>A4.</w:t>
        </w:r>
        <w:r w:rsidR="000D2B0F">
          <w:rPr>
            <w:rStyle w:val="Hyperlink"/>
            <w:rFonts w:ascii="Garamond" w:hAnsi="Garamond" w:cs="Arial"/>
            <w:b/>
            <w:szCs w:val="19"/>
            <w:shd w:val="clear" w:color="auto" w:fill="BFBFBF" w:themeFill="background1" w:themeFillShade="BF"/>
          </w:rPr>
          <w:t>20</w:t>
        </w:r>
      </w:hyperlink>
    </w:p>
    <w:p w:rsidR="00895949" w:rsidRPr="00B12907" w:rsidRDefault="00227A90" w:rsidP="00895949">
      <w:pPr>
        <w:pStyle w:val="ListParagraph"/>
        <w:numPr>
          <w:ilvl w:val="0"/>
          <w:numId w:val="12"/>
        </w:numPr>
        <w:spacing w:before="120" w:after="120" w:line="360" w:lineRule="auto"/>
        <w:ind w:left="357" w:hanging="357"/>
        <w:contextualSpacing w:val="0"/>
        <w:rPr>
          <w:rFonts w:ascii="Garamond" w:hAnsi="Garamond" w:cs="Arial"/>
          <w:szCs w:val="19"/>
        </w:rPr>
      </w:pPr>
      <w:r>
        <w:rPr>
          <w:rFonts w:ascii="Garamond" w:hAnsi="Garamond" w:cs="Arial"/>
          <w:szCs w:val="19"/>
        </w:rPr>
        <w:t xml:space="preserve">Go to the Commonwealth of Learning’s website at COL.org. Navigate to the Resources &gt; Publications menu and download and save the publication — </w:t>
      </w:r>
      <w:r w:rsidRPr="00227A90">
        <w:rPr>
          <w:rFonts w:ascii="Garamond" w:hAnsi="Garamond" w:cs="Arial"/>
          <w:i/>
          <w:szCs w:val="19"/>
        </w:rPr>
        <w:t>A Basic Guide to Open Educational Resources (OER)</w:t>
      </w:r>
      <w:r>
        <w:rPr>
          <w:rFonts w:ascii="Garamond" w:hAnsi="Garamond" w:cs="Arial"/>
          <w:szCs w:val="19"/>
        </w:rPr>
        <w:t xml:space="preserve"> on your USB flash drive in the </w:t>
      </w:r>
      <w:r>
        <w:rPr>
          <w:rFonts w:ascii="Garamond" w:hAnsi="Garamond" w:cs="Arial"/>
          <w:i/>
          <w:szCs w:val="19"/>
        </w:rPr>
        <w:t>Documents</w:t>
      </w:r>
      <w:r>
        <w:rPr>
          <w:rFonts w:ascii="Garamond" w:hAnsi="Garamond" w:cs="Arial"/>
          <w:szCs w:val="19"/>
        </w:rPr>
        <w:t xml:space="preserve"> folder.</w:t>
      </w:r>
      <w:r w:rsidR="00895949">
        <w:rPr>
          <w:rFonts w:ascii="Garamond" w:hAnsi="Garamond" w:cs="Arial"/>
          <w:szCs w:val="19"/>
        </w:rPr>
        <w:t xml:space="preserve"> </w:t>
      </w:r>
      <w:r w:rsidR="00895949" w:rsidRPr="00B12907">
        <w:rPr>
          <w:rFonts w:ascii="Garamond" w:hAnsi="Garamond" w:cs="Arial"/>
          <w:b/>
          <w:szCs w:val="19"/>
          <w:shd w:val="clear" w:color="auto" w:fill="BFBFBF" w:themeFill="background1" w:themeFillShade="BF"/>
        </w:rPr>
        <w:t xml:space="preserve">Record observation as </w:t>
      </w:r>
      <w:hyperlink w:anchor="A3dot14" w:history="1">
        <w:r w:rsidR="00895949" w:rsidRPr="00FD45EF">
          <w:rPr>
            <w:rStyle w:val="Hyperlink"/>
            <w:rFonts w:ascii="Garamond" w:hAnsi="Garamond" w:cs="Arial"/>
            <w:b/>
            <w:szCs w:val="19"/>
            <w:shd w:val="clear" w:color="auto" w:fill="BFBFBF" w:themeFill="background1" w:themeFillShade="BF"/>
          </w:rPr>
          <w:t>A</w:t>
        </w:r>
        <w:r w:rsidR="00895949">
          <w:rPr>
            <w:rStyle w:val="Hyperlink"/>
            <w:rFonts w:ascii="Garamond" w:hAnsi="Garamond" w:cs="Arial"/>
            <w:b/>
            <w:szCs w:val="19"/>
            <w:shd w:val="clear" w:color="auto" w:fill="BFBFBF" w:themeFill="background1" w:themeFillShade="BF"/>
          </w:rPr>
          <w:t>3</w:t>
        </w:r>
        <w:r w:rsidR="00895949" w:rsidRPr="00FD45EF">
          <w:rPr>
            <w:rStyle w:val="Hyperlink"/>
            <w:rFonts w:ascii="Garamond" w:hAnsi="Garamond" w:cs="Arial"/>
            <w:b/>
            <w:szCs w:val="19"/>
            <w:shd w:val="clear" w:color="auto" w:fill="BFBFBF" w:themeFill="background1" w:themeFillShade="BF"/>
          </w:rPr>
          <w:t>.</w:t>
        </w:r>
        <w:r w:rsidR="00895949">
          <w:rPr>
            <w:rStyle w:val="Hyperlink"/>
            <w:rFonts w:ascii="Garamond" w:hAnsi="Garamond" w:cs="Arial"/>
            <w:b/>
            <w:szCs w:val="19"/>
            <w:shd w:val="clear" w:color="auto" w:fill="BFBFBF" w:themeFill="background1" w:themeFillShade="BF"/>
          </w:rPr>
          <w:t>14</w:t>
        </w:r>
      </w:hyperlink>
      <w:r w:rsidR="00895949">
        <w:rPr>
          <w:rFonts w:ascii="Garamond" w:hAnsi="Garamond" w:cs="Arial"/>
          <w:b/>
          <w:szCs w:val="19"/>
          <w:shd w:val="clear" w:color="auto" w:fill="BFBFBF" w:themeFill="background1" w:themeFillShade="BF"/>
        </w:rPr>
        <w:t xml:space="preserve"> </w:t>
      </w:r>
    </w:p>
    <w:p w:rsidR="004D4955" w:rsidRPr="0036536D" w:rsidRDefault="00EE7793" w:rsidP="004D4955">
      <w:pPr>
        <w:pStyle w:val="ListParagraph"/>
        <w:numPr>
          <w:ilvl w:val="0"/>
          <w:numId w:val="12"/>
        </w:numPr>
        <w:shd w:val="clear" w:color="auto" w:fill="FFFFFF" w:themeFill="background1"/>
        <w:spacing w:line="360" w:lineRule="auto"/>
        <w:rPr>
          <w:rFonts w:ascii="Garamond" w:hAnsi="Garamond" w:cs="Arial"/>
          <w:szCs w:val="19"/>
        </w:rPr>
      </w:pPr>
      <w:r>
        <w:rPr>
          <w:rFonts w:ascii="Garamond" w:hAnsi="Garamond" w:cs="Arial"/>
          <w:szCs w:val="19"/>
        </w:rPr>
        <w:t xml:space="preserve">Log in to </w:t>
      </w:r>
      <w:r w:rsidR="004D4955">
        <w:rPr>
          <w:rFonts w:ascii="Garamond" w:hAnsi="Garamond" w:cs="Arial"/>
          <w:szCs w:val="19"/>
        </w:rPr>
        <w:t xml:space="preserve">your Hotmail | Gmail | Yahoo Mail account. . </w:t>
      </w:r>
      <w:r w:rsidR="004D4955" w:rsidRPr="0036536D">
        <w:rPr>
          <w:rFonts w:ascii="Garamond" w:hAnsi="Garamond" w:cs="Arial"/>
          <w:b/>
          <w:szCs w:val="19"/>
          <w:shd w:val="clear" w:color="auto" w:fill="A6A6A6" w:themeFill="background1" w:themeFillShade="A6"/>
        </w:rPr>
        <w:t xml:space="preserve">Record observation as </w:t>
      </w:r>
      <w:hyperlink w:anchor="A3dot15" w:history="1">
        <w:r w:rsidR="004D4955" w:rsidRPr="0036536D">
          <w:rPr>
            <w:rStyle w:val="Hyperlink"/>
            <w:rFonts w:ascii="Garamond" w:hAnsi="Garamond" w:cs="Arial"/>
            <w:b/>
            <w:szCs w:val="19"/>
            <w:shd w:val="clear" w:color="auto" w:fill="A6A6A6" w:themeFill="background1" w:themeFillShade="A6"/>
          </w:rPr>
          <w:t>A</w:t>
        </w:r>
        <w:r w:rsidR="004D4955">
          <w:rPr>
            <w:rStyle w:val="Hyperlink"/>
            <w:rFonts w:ascii="Garamond" w:hAnsi="Garamond" w:cs="Arial"/>
            <w:b/>
            <w:szCs w:val="19"/>
            <w:shd w:val="clear" w:color="auto" w:fill="A6A6A6" w:themeFill="background1" w:themeFillShade="A6"/>
          </w:rPr>
          <w:t>3</w:t>
        </w:r>
        <w:r w:rsidR="004D4955" w:rsidRPr="0036536D">
          <w:rPr>
            <w:rStyle w:val="Hyperlink"/>
            <w:rFonts w:ascii="Garamond" w:hAnsi="Garamond" w:cs="Arial"/>
            <w:b/>
            <w:szCs w:val="19"/>
            <w:shd w:val="clear" w:color="auto" w:fill="A6A6A6" w:themeFill="background1" w:themeFillShade="A6"/>
          </w:rPr>
          <w:t>.</w:t>
        </w:r>
        <w:r w:rsidR="004D4955">
          <w:rPr>
            <w:rStyle w:val="Hyperlink"/>
            <w:rFonts w:ascii="Garamond" w:hAnsi="Garamond" w:cs="Arial"/>
            <w:b/>
            <w:szCs w:val="19"/>
            <w:shd w:val="clear" w:color="auto" w:fill="A6A6A6" w:themeFill="background1" w:themeFillShade="A6"/>
          </w:rPr>
          <w:t>15</w:t>
        </w:r>
      </w:hyperlink>
    </w:p>
    <w:p w:rsidR="004D4955" w:rsidRPr="0036536D" w:rsidRDefault="004D4955" w:rsidP="004D4955">
      <w:pPr>
        <w:pStyle w:val="ListParagraph"/>
        <w:numPr>
          <w:ilvl w:val="0"/>
          <w:numId w:val="12"/>
        </w:numPr>
        <w:shd w:val="clear" w:color="auto" w:fill="FFFFFF" w:themeFill="background1"/>
        <w:spacing w:line="360" w:lineRule="auto"/>
        <w:rPr>
          <w:rFonts w:ascii="Garamond" w:hAnsi="Garamond" w:cs="Arial"/>
          <w:szCs w:val="19"/>
        </w:rPr>
      </w:pPr>
      <w:r>
        <w:rPr>
          <w:rFonts w:ascii="Garamond" w:hAnsi="Garamond" w:cs="Arial"/>
          <w:szCs w:val="19"/>
        </w:rPr>
        <w:t xml:space="preserve">Retrieve mail from </w:t>
      </w:r>
      <w:r w:rsidR="009D1044">
        <w:rPr>
          <w:rFonts w:ascii="Garamond" w:hAnsi="Garamond" w:cs="Arial"/>
          <w:i/>
          <w:szCs w:val="19"/>
        </w:rPr>
        <w:t xml:space="preserve">&lt; Assessor’s name &gt; </w:t>
      </w:r>
      <w:r>
        <w:rPr>
          <w:rFonts w:ascii="Garamond" w:hAnsi="Garamond" w:cs="Arial"/>
          <w:szCs w:val="19"/>
        </w:rPr>
        <w:t xml:space="preserve">which was sent from </w:t>
      </w:r>
      <w:r w:rsidR="009D1044">
        <w:rPr>
          <w:rFonts w:ascii="Garamond" w:hAnsi="Garamond" w:cs="Arial"/>
          <w:i/>
          <w:szCs w:val="19"/>
        </w:rPr>
        <w:t xml:space="preserve">&lt; Assessor’s e-mail address &gt; </w:t>
      </w:r>
      <w:r w:rsidRPr="0036536D">
        <w:rPr>
          <w:rFonts w:ascii="Garamond" w:hAnsi="Garamond" w:cs="Arial"/>
          <w:b/>
          <w:szCs w:val="19"/>
          <w:shd w:val="clear" w:color="auto" w:fill="A6A6A6" w:themeFill="background1" w:themeFillShade="A6"/>
        </w:rPr>
        <w:t>Record</w:t>
      </w:r>
      <w:r w:rsidR="009D1044">
        <w:rPr>
          <w:rFonts w:ascii="Garamond" w:hAnsi="Garamond" w:cs="Arial"/>
          <w:b/>
          <w:szCs w:val="19"/>
          <w:shd w:val="clear" w:color="auto" w:fill="A6A6A6" w:themeFill="background1" w:themeFillShade="A6"/>
        </w:rPr>
        <w:t xml:space="preserve"> as </w:t>
      </w:r>
      <w:r w:rsidRPr="0036536D">
        <w:rPr>
          <w:rFonts w:ascii="Garamond" w:hAnsi="Garamond" w:cs="Arial"/>
          <w:b/>
          <w:szCs w:val="19"/>
          <w:shd w:val="clear" w:color="auto" w:fill="A6A6A6" w:themeFill="background1" w:themeFillShade="A6"/>
        </w:rPr>
        <w:t xml:space="preserve"> observation as </w:t>
      </w:r>
      <w:hyperlink w:anchor="A5dot21" w:history="1">
        <w:r w:rsidRPr="0036536D">
          <w:rPr>
            <w:rStyle w:val="Hyperlink"/>
            <w:rFonts w:ascii="Garamond" w:hAnsi="Garamond" w:cs="Arial"/>
            <w:b/>
            <w:szCs w:val="19"/>
            <w:shd w:val="clear" w:color="auto" w:fill="A6A6A6" w:themeFill="background1" w:themeFillShade="A6"/>
          </w:rPr>
          <w:t>A</w:t>
        </w:r>
        <w:r>
          <w:rPr>
            <w:rStyle w:val="Hyperlink"/>
            <w:rFonts w:ascii="Garamond" w:hAnsi="Garamond" w:cs="Arial"/>
            <w:b/>
            <w:szCs w:val="19"/>
            <w:shd w:val="clear" w:color="auto" w:fill="A6A6A6" w:themeFill="background1" w:themeFillShade="A6"/>
          </w:rPr>
          <w:t>5</w:t>
        </w:r>
        <w:r w:rsidRPr="0036536D">
          <w:rPr>
            <w:rStyle w:val="Hyperlink"/>
            <w:rFonts w:ascii="Garamond" w:hAnsi="Garamond" w:cs="Arial"/>
            <w:b/>
            <w:szCs w:val="19"/>
            <w:shd w:val="clear" w:color="auto" w:fill="A6A6A6" w:themeFill="background1" w:themeFillShade="A6"/>
          </w:rPr>
          <w:t>.</w:t>
        </w:r>
        <w:r>
          <w:rPr>
            <w:rStyle w:val="Hyperlink"/>
            <w:rFonts w:ascii="Garamond" w:hAnsi="Garamond" w:cs="Arial"/>
            <w:b/>
            <w:szCs w:val="19"/>
            <w:shd w:val="clear" w:color="auto" w:fill="A6A6A6" w:themeFill="background1" w:themeFillShade="A6"/>
          </w:rPr>
          <w:t>21</w:t>
        </w:r>
      </w:hyperlink>
    </w:p>
    <w:p w:rsidR="004D4955" w:rsidRPr="0036536D" w:rsidRDefault="004D4955" w:rsidP="004D4955">
      <w:pPr>
        <w:pStyle w:val="ListParagraph"/>
        <w:numPr>
          <w:ilvl w:val="0"/>
          <w:numId w:val="12"/>
        </w:numPr>
        <w:shd w:val="clear" w:color="auto" w:fill="FFFFFF" w:themeFill="background1"/>
        <w:spacing w:line="360" w:lineRule="auto"/>
        <w:rPr>
          <w:rFonts w:ascii="Garamond" w:hAnsi="Garamond" w:cs="Arial"/>
          <w:szCs w:val="19"/>
        </w:rPr>
      </w:pPr>
      <w:r>
        <w:rPr>
          <w:rFonts w:ascii="Garamond" w:hAnsi="Garamond" w:cs="Arial"/>
          <w:szCs w:val="19"/>
        </w:rPr>
        <w:lastRenderedPageBreak/>
        <w:t xml:space="preserve">Download the attachment and save on your USB flash drive in your </w:t>
      </w:r>
      <w:r>
        <w:rPr>
          <w:rFonts w:ascii="Garamond" w:hAnsi="Garamond" w:cs="Arial"/>
          <w:i/>
          <w:szCs w:val="19"/>
        </w:rPr>
        <w:t>Documents</w:t>
      </w:r>
      <w:r>
        <w:rPr>
          <w:rFonts w:ascii="Garamond" w:hAnsi="Garamond" w:cs="Arial"/>
          <w:szCs w:val="19"/>
        </w:rPr>
        <w:t xml:space="preserve"> folder. . </w:t>
      </w:r>
      <w:r w:rsidRPr="0036536D">
        <w:rPr>
          <w:rFonts w:ascii="Garamond" w:hAnsi="Garamond" w:cs="Arial"/>
          <w:b/>
          <w:szCs w:val="19"/>
          <w:shd w:val="clear" w:color="auto" w:fill="A6A6A6" w:themeFill="background1" w:themeFillShade="A6"/>
        </w:rPr>
        <w:t xml:space="preserve">Record observation as </w:t>
      </w:r>
      <w:hyperlink w:anchor="A5dot22" w:history="1">
        <w:r w:rsidRPr="0036536D">
          <w:rPr>
            <w:rStyle w:val="Hyperlink"/>
            <w:rFonts w:ascii="Garamond" w:hAnsi="Garamond" w:cs="Arial"/>
            <w:b/>
            <w:szCs w:val="19"/>
            <w:shd w:val="clear" w:color="auto" w:fill="A6A6A6" w:themeFill="background1" w:themeFillShade="A6"/>
          </w:rPr>
          <w:t>A</w:t>
        </w:r>
        <w:r>
          <w:rPr>
            <w:rStyle w:val="Hyperlink"/>
            <w:rFonts w:ascii="Garamond" w:hAnsi="Garamond" w:cs="Arial"/>
            <w:b/>
            <w:szCs w:val="19"/>
            <w:shd w:val="clear" w:color="auto" w:fill="A6A6A6" w:themeFill="background1" w:themeFillShade="A6"/>
          </w:rPr>
          <w:t>5</w:t>
        </w:r>
        <w:r w:rsidRPr="0036536D">
          <w:rPr>
            <w:rStyle w:val="Hyperlink"/>
            <w:rFonts w:ascii="Garamond" w:hAnsi="Garamond" w:cs="Arial"/>
            <w:b/>
            <w:szCs w:val="19"/>
            <w:shd w:val="clear" w:color="auto" w:fill="A6A6A6" w:themeFill="background1" w:themeFillShade="A6"/>
          </w:rPr>
          <w:t>.</w:t>
        </w:r>
        <w:r>
          <w:rPr>
            <w:rStyle w:val="Hyperlink"/>
            <w:rFonts w:ascii="Garamond" w:hAnsi="Garamond" w:cs="Arial"/>
            <w:b/>
            <w:szCs w:val="19"/>
            <w:shd w:val="clear" w:color="auto" w:fill="A6A6A6" w:themeFill="background1" w:themeFillShade="A6"/>
          </w:rPr>
          <w:t>22</w:t>
        </w:r>
      </w:hyperlink>
    </w:p>
    <w:p w:rsidR="006A2744" w:rsidRPr="0036536D" w:rsidRDefault="00832C5A" w:rsidP="006A2744">
      <w:pPr>
        <w:pStyle w:val="ListParagraph"/>
        <w:numPr>
          <w:ilvl w:val="0"/>
          <w:numId w:val="12"/>
        </w:numPr>
        <w:shd w:val="clear" w:color="auto" w:fill="FFFFFF" w:themeFill="background1"/>
        <w:spacing w:line="360" w:lineRule="auto"/>
        <w:rPr>
          <w:rFonts w:ascii="Garamond" w:hAnsi="Garamond" w:cs="Arial"/>
          <w:szCs w:val="19"/>
        </w:rPr>
      </w:pPr>
      <w:r>
        <w:rPr>
          <w:rFonts w:ascii="Garamond" w:hAnsi="Garamond" w:cs="Arial"/>
          <w:szCs w:val="19"/>
        </w:rPr>
        <w:t xml:space="preserve">Compose an email to &lt;assessor’s e-mail address&gt; and send a Cc. (courtesy copy) to &lt;designated repository&gt;. Set subject to </w:t>
      </w:r>
      <w:r>
        <w:rPr>
          <w:rFonts w:ascii="Garamond" w:hAnsi="Garamond" w:cs="Arial"/>
          <w:i/>
          <w:szCs w:val="19"/>
        </w:rPr>
        <w:t xml:space="preserve">Basic ICT Readiness Assessment – </w:t>
      </w:r>
      <w:proofErr w:type="spellStart"/>
      <w:r>
        <w:rPr>
          <w:rFonts w:ascii="Garamond" w:hAnsi="Garamond" w:cs="Arial"/>
          <w:i/>
          <w:szCs w:val="19"/>
        </w:rPr>
        <w:t>Firstname</w:t>
      </w:r>
      <w:proofErr w:type="spellEnd"/>
      <w:r>
        <w:rPr>
          <w:rFonts w:ascii="Garamond" w:hAnsi="Garamond" w:cs="Arial"/>
          <w:i/>
          <w:szCs w:val="19"/>
        </w:rPr>
        <w:t xml:space="preserve"> </w:t>
      </w:r>
      <w:proofErr w:type="spellStart"/>
      <w:r>
        <w:rPr>
          <w:rFonts w:ascii="Garamond" w:hAnsi="Garamond" w:cs="Arial"/>
          <w:i/>
          <w:szCs w:val="19"/>
        </w:rPr>
        <w:t>Lastname</w:t>
      </w:r>
      <w:proofErr w:type="spellEnd"/>
      <w:r>
        <w:rPr>
          <w:rFonts w:ascii="Garamond" w:hAnsi="Garamond" w:cs="Arial"/>
          <w:i/>
          <w:szCs w:val="19"/>
        </w:rPr>
        <w:t>, School</w:t>
      </w:r>
      <w:r>
        <w:rPr>
          <w:rFonts w:ascii="Garamond" w:hAnsi="Garamond" w:cs="Arial"/>
          <w:szCs w:val="19"/>
        </w:rPr>
        <w:t xml:space="preserve">. In the body of the email, write the text ‘The document produced and the two documents downloaded are </w:t>
      </w:r>
      <w:proofErr w:type="gramStart"/>
      <w:r>
        <w:rPr>
          <w:rFonts w:ascii="Garamond" w:hAnsi="Garamond" w:cs="Arial"/>
          <w:szCs w:val="19"/>
        </w:rPr>
        <w:t>attached.’</w:t>
      </w:r>
      <w:r w:rsidR="006A2744">
        <w:rPr>
          <w:rFonts w:ascii="Garamond" w:hAnsi="Garamond" w:cs="Arial"/>
          <w:szCs w:val="19"/>
        </w:rPr>
        <w:t xml:space="preserve"> .</w:t>
      </w:r>
      <w:proofErr w:type="gramEnd"/>
      <w:r w:rsidR="006A2744">
        <w:rPr>
          <w:rFonts w:ascii="Garamond" w:hAnsi="Garamond" w:cs="Arial"/>
          <w:szCs w:val="19"/>
        </w:rPr>
        <w:t xml:space="preserve"> </w:t>
      </w:r>
      <w:r w:rsidR="006A2744" w:rsidRPr="0036536D">
        <w:rPr>
          <w:rFonts w:ascii="Garamond" w:hAnsi="Garamond" w:cs="Arial"/>
          <w:b/>
          <w:szCs w:val="19"/>
          <w:shd w:val="clear" w:color="auto" w:fill="A6A6A6" w:themeFill="background1" w:themeFillShade="A6"/>
        </w:rPr>
        <w:t xml:space="preserve">Record observation as </w:t>
      </w:r>
      <w:hyperlink w:anchor="A5dot23" w:history="1">
        <w:r w:rsidR="006A2744" w:rsidRPr="0036536D">
          <w:rPr>
            <w:rStyle w:val="Hyperlink"/>
            <w:rFonts w:ascii="Garamond" w:hAnsi="Garamond" w:cs="Arial"/>
            <w:b/>
            <w:szCs w:val="19"/>
            <w:shd w:val="clear" w:color="auto" w:fill="A6A6A6" w:themeFill="background1" w:themeFillShade="A6"/>
          </w:rPr>
          <w:t>A</w:t>
        </w:r>
        <w:r w:rsidR="006A2744">
          <w:rPr>
            <w:rStyle w:val="Hyperlink"/>
            <w:rFonts w:ascii="Garamond" w:hAnsi="Garamond" w:cs="Arial"/>
            <w:b/>
            <w:szCs w:val="19"/>
            <w:shd w:val="clear" w:color="auto" w:fill="A6A6A6" w:themeFill="background1" w:themeFillShade="A6"/>
          </w:rPr>
          <w:t>5</w:t>
        </w:r>
        <w:r w:rsidR="006A2744" w:rsidRPr="0036536D">
          <w:rPr>
            <w:rStyle w:val="Hyperlink"/>
            <w:rFonts w:ascii="Garamond" w:hAnsi="Garamond" w:cs="Arial"/>
            <w:b/>
            <w:szCs w:val="19"/>
            <w:shd w:val="clear" w:color="auto" w:fill="A6A6A6" w:themeFill="background1" w:themeFillShade="A6"/>
          </w:rPr>
          <w:t>.</w:t>
        </w:r>
        <w:r w:rsidR="006A2744">
          <w:rPr>
            <w:rStyle w:val="Hyperlink"/>
            <w:rFonts w:ascii="Garamond" w:hAnsi="Garamond" w:cs="Arial"/>
            <w:b/>
            <w:szCs w:val="19"/>
            <w:shd w:val="clear" w:color="auto" w:fill="A6A6A6" w:themeFill="background1" w:themeFillShade="A6"/>
          </w:rPr>
          <w:t>23</w:t>
        </w:r>
      </w:hyperlink>
    </w:p>
    <w:p w:rsidR="00832C5A" w:rsidRPr="0036536D" w:rsidRDefault="004D4955" w:rsidP="00832C5A">
      <w:pPr>
        <w:pStyle w:val="ListParagraph"/>
        <w:numPr>
          <w:ilvl w:val="0"/>
          <w:numId w:val="12"/>
        </w:numPr>
        <w:shd w:val="clear" w:color="auto" w:fill="FFFFFF" w:themeFill="background1"/>
        <w:spacing w:line="360" w:lineRule="auto"/>
        <w:rPr>
          <w:rFonts w:ascii="Garamond" w:hAnsi="Garamond" w:cs="Arial"/>
          <w:szCs w:val="19"/>
        </w:rPr>
      </w:pPr>
      <w:r>
        <w:rPr>
          <w:rFonts w:ascii="Garamond" w:hAnsi="Garamond" w:cs="Arial"/>
          <w:szCs w:val="19"/>
        </w:rPr>
        <w:t xml:space="preserve"> </w:t>
      </w:r>
      <w:r w:rsidR="00832C5A">
        <w:rPr>
          <w:rFonts w:ascii="Garamond" w:hAnsi="Garamond" w:cs="Arial"/>
          <w:szCs w:val="19"/>
        </w:rPr>
        <w:t xml:space="preserve">Attach all the files in the </w:t>
      </w:r>
      <w:r w:rsidR="00832C5A">
        <w:rPr>
          <w:rFonts w:ascii="Garamond" w:hAnsi="Garamond" w:cs="Arial"/>
          <w:i/>
          <w:szCs w:val="19"/>
        </w:rPr>
        <w:t xml:space="preserve">Documents </w:t>
      </w:r>
      <w:r w:rsidR="00832C5A">
        <w:rPr>
          <w:rFonts w:ascii="Garamond" w:hAnsi="Garamond" w:cs="Arial"/>
          <w:szCs w:val="19"/>
        </w:rPr>
        <w:t xml:space="preserve">folder on the USB flash drive to the e-mail. </w:t>
      </w:r>
      <w:r w:rsidR="00832C5A" w:rsidRPr="0036536D">
        <w:rPr>
          <w:rFonts w:ascii="Garamond" w:hAnsi="Garamond" w:cs="Arial"/>
          <w:b/>
          <w:szCs w:val="19"/>
          <w:shd w:val="clear" w:color="auto" w:fill="A6A6A6" w:themeFill="background1" w:themeFillShade="A6"/>
        </w:rPr>
        <w:t xml:space="preserve">Record observation as </w:t>
      </w:r>
      <w:hyperlink w:anchor="A5dot24" w:history="1">
        <w:r w:rsidR="00832C5A" w:rsidRPr="0036536D">
          <w:rPr>
            <w:rStyle w:val="Hyperlink"/>
            <w:rFonts w:ascii="Garamond" w:hAnsi="Garamond" w:cs="Arial"/>
            <w:b/>
            <w:szCs w:val="19"/>
            <w:shd w:val="clear" w:color="auto" w:fill="A6A6A6" w:themeFill="background1" w:themeFillShade="A6"/>
          </w:rPr>
          <w:t>A</w:t>
        </w:r>
        <w:r w:rsidR="00832C5A">
          <w:rPr>
            <w:rStyle w:val="Hyperlink"/>
            <w:rFonts w:ascii="Garamond" w:hAnsi="Garamond" w:cs="Arial"/>
            <w:b/>
            <w:szCs w:val="19"/>
            <w:shd w:val="clear" w:color="auto" w:fill="A6A6A6" w:themeFill="background1" w:themeFillShade="A6"/>
          </w:rPr>
          <w:t>5</w:t>
        </w:r>
        <w:r w:rsidR="00832C5A" w:rsidRPr="0036536D">
          <w:rPr>
            <w:rStyle w:val="Hyperlink"/>
            <w:rFonts w:ascii="Garamond" w:hAnsi="Garamond" w:cs="Arial"/>
            <w:b/>
            <w:szCs w:val="19"/>
            <w:shd w:val="clear" w:color="auto" w:fill="A6A6A6" w:themeFill="background1" w:themeFillShade="A6"/>
          </w:rPr>
          <w:t>.</w:t>
        </w:r>
        <w:r w:rsidR="00832C5A">
          <w:rPr>
            <w:rStyle w:val="Hyperlink"/>
            <w:rFonts w:ascii="Garamond" w:hAnsi="Garamond" w:cs="Arial"/>
            <w:b/>
            <w:szCs w:val="19"/>
            <w:shd w:val="clear" w:color="auto" w:fill="A6A6A6" w:themeFill="background1" w:themeFillShade="A6"/>
          </w:rPr>
          <w:t>24</w:t>
        </w:r>
      </w:hyperlink>
    </w:p>
    <w:p w:rsidR="00832C5A" w:rsidRPr="0036536D" w:rsidRDefault="00832C5A" w:rsidP="00832C5A">
      <w:pPr>
        <w:pStyle w:val="ListParagraph"/>
        <w:numPr>
          <w:ilvl w:val="0"/>
          <w:numId w:val="12"/>
        </w:numPr>
        <w:shd w:val="clear" w:color="auto" w:fill="FFFFFF" w:themeFill="background1"/>
        <w:spacing w:line="360" w:lineRule="auto"/>
        <w:rPr>
          <w:rFonts w:ascii="Garamond" w:hAnsi="Garamond" w:cs="Arial"/>
          <w:szCs w:val="19"/>
        </w:rPr>
      </w:pPr>
      <w:r>
        <w:rPr>
          <w:rFonts w:ascii="Garamond" w:hAnsi="Garamond" w:cs="Arial"/>
          <w:szCs w:val="19"/>
        </w:rPr>
        <w:t xml:space="preserve">Send the e-mail. </w:t>
      </w:r>
      <w:r w:rsidRPr="0036536D">
        <w:rPr>
          <w:rFonts w:ascii="Garamond" w:hAnsi="Garamond" w:cs="Arial"/>
          <w:b/>
          <w:szCs w:val="19"/>
          <w:shd w:val="clear" w:color="auto" w:fill="A6A6A6" w:themeFill="background1" w:themeFillShade="A6"/>
        </w:rPr>
        <w:t xml:space="preserve">Record observation as </w:t>
      </w:r>
      <w:hyperlink w:anchor="A5dot25" w:history="1">
        <w:r w:rsidRPr="0036536D">
          <w:rPr>
            <w:rStyle w:val="Hyperlink"/>
            <w:rFonts w:ascii="Garamond" w:hAnsi="Garamond" w:cs="Arial"/>
            <w:b/>
            <w:szCs w:val="19"/>
            <w:shd w:val="clear" w:color="auto" w:fill="A6A6A6" w:themeFill="background1" w:themeFillShade="A6"/>
          </w:rPr>
          <w:t>A</w:t>
        </w:r>
        <w:r>
          <w:rPr>
            <w:rStyle w:val="Hyperlink"/>
            <w:rFonts w:ascii="Garamond" w:hAnsi="Garamond" w:cs="Arial"/>
            <w:b/>
            <w:szCs w:val="19"/>
            <w:shd w:val="clear" w:color="auto" w:fill="A6A6A6" w:themeFill="background1" w:themeFillShade="A6"/>
          </w:rPr>
          <w:t>5.25</w:t>
        </w:r>
      </w:hyperlink>
    </w:p>
    <w:p w:rsidR="00EB3E7F" w:rsidRDefault="00832C5A" w:rsidP="0036536D">
      <w:pPr>
        <w:pStyle w:val="ListParagraph"/>
        <w:numPr>
          <w:ilvl w:val="0"/>
          <w:numId w:val="12"/>
        </w:numPr>
        <w:shd w:val="clear" w:color="auto" w:fill="FFFFFF" w:themeFill="background1"/>
        <w:spacing w:line="360" w:lineRule="auto"/>
        <w:rPr>
          <w:rFonts w:ascii="Garamond" w:hAnsi="Garamond" w:cs="Arial"/>
          <w:szCs w:val="19"/>
        </w:rPr>
      </w:pPr>
      <w:r>
        <w:rPr>
          <w:rFonts w:ascii="Garamond" w:hAnsi="Garamond" w:cs="Arial"/>
          <w:szCs w:val="19"/>
        </w:rPr>
        <w:t>Log out from the e-mail system.</w:t>
      </w:r>
    </w:p>
    <w:p w:rsidR="00832C5A" w:rsidRDefault="00832C5A" w:rsidP="00832C5A">
      <w:pPr>
        <w:pStyle w:val="ListParagraph"/>
        <w:numPr>
          <w:ilvl w:val="0"/>
          <w:numId w:val="12"/>
        </w:numPr>
        <w:spacing w:before="120" w:after="120" w:line="360" w:lineRule="auto"/>
        <w:contextualSpacing w:val="0"/>
        <w:jc w:val="both"/>
        <w:rPr>
          <w:rFonts w:ascii="Garamond" w:hAnsi="Garamond" w:cs="Arial"/>
          <w:szCs w:val="19"/>
        </w:rPr>
      </w:pPr>
      <w:r>
        <w:rPr>
          <w:rFonts w:ascii="Garamond" w:hAnsi="Garamond" w:cs="Arial"/>
          <w:szCs w:val="19"/>
        </w:rPr>
        <w:t>Close the web browser.</w:t>
      </w:r>
    </w:p>
    <w:p w:rsidR="00832C5A" w:rsidRPr="00B12907" w:rsidRDefault="00832C5A" w:rsidP="00832C5A">
      <w:pPr>
        <w:pStyle w:val="ListParagraph"/>
        <w:numPr>
          <w:ilvl w:val="0"/>
          <w:numId w:val="12"/>
        </w:numPr>
        <w:spacing w:before="120" w:after="120" w:line="360" w:lineRule="auto"/>
        <w:ind w:left="357" w:hanging="357"/>
        <w:contextualSpacing w:val="0"/>
        <w:rPr>
          <w:rFonts w:ascii="Garamond" w:hAnsi="Garamond" w:cs="Arial"/>
          <w:szCs w:val="19"/>
        </w:rPr>
      </w:pPr>
      <w:r>
        <w:rPr>
          <w:rFonts w:ascii="Garamond" w:hAnsi="Garamond" w:cs="Arial"/>
          <w:szCs w:val="19"/>
        </w:rPr>
        <w:t xml:space="preserve">Safely remove the USB flash drive from the computer system. </w:t>
      </w:r>
      <w:r w:rsidRPr="00B12907">
        <w:rPr>
          <w:rFonts w:ascii="Garamond" w:hAnsi="Garamond" w:cs="Arial"/>
          <w:b/>
          <w:szCs w:val="19"/>
          <w:shd w:val="clear" w:color="auto" w:fill="BFBFBF" w:themeFill="background1" w:themeFillShade="BF"/>
        </w:rPr>
        <w:t xml:space="preserve">Record observation as </w:t>
      </w:r>
      <w:hyperlink w:anchor="A1dot6" w:history="1">
        <w:r w:rsidRPr="00FD45EF">
          <w:rPr>
            <w:rStyle w:val="Hyperlink"/>
            <w:rFonts w:ascii="Garamond" w:hAnsi="Garamond" w:cs="Arial"/>
            <w:b/>
            <w:szCs w:val="19"/>
            <w:shd w:val="clear" w:color="auto" w:fill="BFBFBF" w:themeFill="background1" w:themeFillShade="BF"/>
          </w:rPr>
          <w:t>A</w:t>
        </w:r>
        <w:r>
          <w:rPr>
            <w:rStyle w:val="Hyperlink"/>
            <w:rFonts w:ascii="Garamond" w:hAnsi="Garamond" w:cs="Arial"/>
            <w:b/>
            <w:szCs w:val="19"/>
            <w:shd w:val="clear" w:color="auto" w:fill="BFBFBF" w:themeFill="background1" w:themeFillShade="BF"/>
          </w:rPr>
          <w:t>1</w:t>
        </w:r>
        <w:r w:rsidRPr="00FD45EF">
          <w:rPr>
            <w:rStyle w:val="Hyperlink"/>
            <w:rFonts w:ascii="Garamond" w:hAnsi="Garamond" w:cs="Arial"/>
            <w:b/>
            <w:szCs w:val="19"/>
            <w:shd w:val="clear" w:color="auto" w:fill="BFBFBF" w:themeFill="background1" w:themeFillShade="BF"/>
          </w:rPr>
          <w:t>.</w:t>
        </w:r>
        <w:r>
          <w:rPr>
            <w:rStyle w:val="Hyperlink"/>
            <w:rFonts w:ascii="Garamond" w:hAnsi="Garamond" w:cs="Arial"/>
            <w:b/>
            <w:szCs w:val="19"/>
            <w:shd w:val="clear" w:color="auto" w:fill="BFBFBF" w:themeFill="background1" w:themeFillShade="BF"/>
          </w:rPr>
          <w:t>6</w:t>
        </w:r>
      </w:hyperlink>
      <w:r>
        <w:rPr>
          <w:rFonts w:ascii="Garamond" w:hAnsi="Garamond" w:cs="Arial"/>
          <w:b/>
          <w:szCs w:val="19"/>
          <w:shd w:val="clear" w:color="auto" w:fill="BFBFBF" w:themeFill="background1" w:themeFillShade="BF"/>
        </w:rPr>
        <w:t xml:space="preserve"> </w:t>
      </w:r>
    </w:p>
    <w:p w:rsidR="00832C5A" w:rsidRPr="0036536D" w:rsidRDefault="00832C5A" w:rsidP="00832C5A">
      <w:pPr>
        <w:pStyle w:val="ListParagraph"/>
        <w:numPr>
          <w:ilvl w:val="0"/>
          <w:numId w:val="12"/>
        </w:numPr>
        <w:shd w:val="clear" w:color="auto" w:fill="FFFFFF" w:themeFill="background1"/>
        <w:spacing w:line="360" w:lineRule="auto"/>
        <w:rPr>
          <w:rFonts w:ascii="Garamond" w:hAnsi="Garamond" w:cs="Arial"/>
          <w:szCs w:val="19"/>
        </w:rPr>
      </w:pPr>
      <w:r>
        <w:rPr>
          <w:rFonts w:ascii="Garamond" w:hAnsi="Garamond" w:cs="Arial"/>
          <w:szCs w:val="19"/>
        </w:rPr>
        <w:t xml:space="preserve">Remove the CD-ROM and place it beside the computer system. </w:t>
      </w:r>
      <w:r w:rsidRPr="0036536D">
        <w:rPr>
          <w:rFonts w:ascii="Garamond" w:hAnsi="Garamond" w:cs="Arial"/>
          <w:b/>
          <w:szCs w:val="19"/>
          <w:shd w:val="clear" w:color="auto" w:fill="A6A6A6" w:themeFill="background1" w:themeFillShade="A6"/>
        </w:rPr>
        <w:t xml:space="preserve">Record observation as </w:t>
      </w:r>
      <w:hyperlink w:anchor="A1dot4" w:history="1">
        <w:r w:rsidRPr="0036536D">
          <w:rPr>
            <w:rStyle w:val="Hyperlink"/>
            <w:rFonts w:ascii="Garamond" w:hAnsi="Garamond" w:cs="Arial"/>
            <w:b/>
            <w:szCs w:val="19"/>
            <w:shd w:val="clear" w:color="auto" w:fill="A6A6A6" w:themeFill="background1" w:themeFillShade="A6"/>
          </w:rPr>
          <w:t>A1.4</w:t>
        </w:r>
      </w:hyperlink>
    </w:p>
    <w:p w:rsidR="00832C5A" w:rsidRDefault="00832C5A" w:rsidP="0036536D">
      <w:pPr>
        <w:pStyle w:val="ListParagraph"/>
        <w:numPr>
          <w:ilvl w:val="0"/>
          <w:numId w:val="12"/>
        </w:numPr>
        <w:shd w:val="clear" w:color="auto" w:fill="FFFFFF" w:themeFill="background1"/>
        <w:spacing w:line="360" w:lineRule="auto"/>
        <w:rPr>
          <w:rFonts w:ascii="Garamond" w:hAnsi="Garamond" w:cs="Arial"/>
          <w:szCs w:val="19"/>
        </w:rPr>
      </w:pPr>
      <w:r>
        <w:rPr>
          <w:rFonts w:ascii="Garamond" w:hAnsi="Garamond" w:cs="Arial"/>
          <w:szCs w:val="19"/>
        </w:rPr>
        <w:t>Shut down the computer system.</w:t>
      </w:r>
    </w:p>
    <w:p w:rsidR="00A417D9" w:rsidRDefault="00A417D9" w:rsidP="00A417D9">
      <w:pPr>
        <w:shd w:val="clear" w:color="auto" w:fill="FFFFFF" w:themeFill="background1"/>
        <w:spacing w:line="360" w:lineRule="auto"/>
        <w:jc w:val="both"/>
        <w:rPr>
          <w:rFonts w:ascii="Garamond" w:hAnsi="Garamond" w:cs="Arial"/>
          <w:szCs w:val="19"/>
        </w:rPr>
      </w:pPr>
      <w:r>
        <w:rPr>
          <w:rFonts w:ascii="Garamond" w:hAnsi="Garamond" w:cs="Arial"/>
          <w:szCs w:val="19"/>
        </w:rPr>
        <w:t>The assessment is now complete. Please give me a few minutes to make some additional notes, after which I will invite you to review the record of my observations and sign if you are in agreement with what I have noted.</w:t>
      </w:r>
    </w:p>
    <w:p w:rsidR="00CB22EA" w:rsidRPr="00CB22EA" w:rsidRDefault="00A417D9" w:rsidP="00CB22EA">
      <w:pPr>
        <w:pStyle w:val="ListParagraph"/>
        <w:pBdr>
          <w:top w:val="single" w:sz="4" w:space="1" w:color="auto"/>
          <w:left w:val="single" w:sz="4" w:space="4" w:color="auto"/>
          <w:bottom w:val="single" w:sz="4" w:space="1" w:color="auto"/>
          <w:right w:val="single" w:sz="4" w:space="4" w:color="auto"/>
        </w:pBdr>
        <w:shd w:val="clear" w:color="auto" w:fill="FFFFFF" w:themeFill="background1"/>
        <w:spacing w:line="360" w:lineRule="auto"/>
        <w:ind w:left="360"/>
        <w:rPr>
          <w:rFonts w:ascii="Garamond" w:hAnsi="Garamond" w:cs="Arial"/>
          <w:b/>
          <w:szCs w:val="19"/>
        </w:rPr>
      </w:pPr>
      <w:r w:rsidRPr="00CB22EA">
        <w:rPr>
          <w:rFonts w:ascii="Garamond" w:hAnsi="Garamond" w:cs="Arial"/>
          <w:b/>
          <w:szCs w:val="19"/>
        </w:rPr>
        <w:t xml:space="preserve">Note </w:t>
      </w:r>
      <w:r w:rsidR="00CB22EA" w:rsidRPr="00CB22EA">
        <w:rPr>
          <w:rFonts w:ascii="Garamond" w:hAnsi="Garamond" w:cs="Arial"/>
          <w:b/>
          <w:szCs w:val="19"/>
        </w:rPr>
        <w:t>to</w:t>
      </w:r>
      <w:r w:rsidRPr="00CB22EA">
        <w:rPr>
          <w:rFonts w:ascii="Garamond" w:hAnsi="Garamond" w:cs="Arial"/>
          <w:b/>
          <w:szCs w:val="19"/>
        </w:rPr>
        <w:t xml:space="preserve"> Assessor: </w:t>
      </w:r>
    </w:p>
    <w:p w:rsidR="00CB22EA" w:rsidRDefault="00A417D9" w:rsidP="00CB22EA">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FFFFFF" w:themeFill="background1"/>
        <w:spacing w:line="360" w:lineRule="auto"/>
        <w:rPr>
          <w:rFonts w:ascii="Garamond" w:hAnsi="Garamond" w:cs="Arial"/>
          <w:szCs w:val="19"/>
        </w:rPr>
      </w:pPr>
      <w:r w:rsidRPr="00A417D9">
        <w:rPr>
          <w:rFonts w:ascii="Garamond" w:hAnsi="Garamond" w:cs="Arial"/>
          <w:szCs w:val="19"/>
        </w:rPr>
        <w:t xml:space="preserve">Make sure that you have placed a check mark </w:t>
      </w:r>
      <w:r w:rsidR="00CB22EA">
        <w:rPr>
          <w:rFonts w:ascii="Garamond" w:hAnsi="Garamond" w:cs="Arial"/>
          <w:szCs w:val="19"/>
        </w:rPr>
        <w:t>[</w:t>
      </w:r>
      <w:r w:rsidR="00CB22EA">
        <w:rPr>
          <w:rFonts w:ascii="Garamond" w:hAnsi="Garamond" w:cs="Arial"/>
          <w:szCs w:val="19"/>
        </w:rPr>
        <w:sym w:font="Wingdings" w:char="F0FC"/>
      </w:r>
      <w:r w:rsidR="00CB22EA">
        <w:rPr>
          <w:rFonts w:ascii="Garamond" w:hAnsi="Garamond" w:cs="Arial"/>
          <w:szCs w:val="19"/>
        </w:rPr>
        <w:t xml:space="preserve">] </w:t>
      </w:r>
      <w:r w:rsidRPr="00A417D9">
        <w:rPr>
          <w:rFonts w:ascii="Garamond" w:hAnsi="Garamond" w:cs="Arial"/>
          <w:szCs w:val="19"/>
        </w:rPr>
        <w:t xml:space="preserve">beside EACH task or </w:t>
      </w:r>
      <w:r w:rsidR="00CB22EA">
        <w:rPr>
          <w:rFonts w:ascii="Garamond" w:hAnsi="Garamond" w:cs="Arial"/>
          <w:szCs w:val="19"/>
        </w:rPr>
        <w:t>“</w:t>
      </w:r>
      <w:r w:rsidRPr="00A417D9">
        <w:rPr>
          <w:rFonts w:ascii="Garamond" w:hAnsi="Garamond" w:cs="Arial"/>
          <w:szCs w:val="19"/>
        </w:rPr>
        <w:t>NA</w:t>
      </w:r>
      <w:r w:rsidR="00CB22EA">
        <w:rPr>
          <w:rFonts w:ascii="Garamond" w:hAnsi="Garamond" w:cs="Arial"/>
          <w:szCs w:val="19"/>
        </w:rPr>
        <w:t>”</w:t>
      </w:r>
      <w:r w:rsidRPr="00A417D9">
        <w:rPr>
          <w:rFonts w:ascii="Garamond" w:hAnsi="Garamond" w:cs="Arial"/>
          <w:szCs w:val="19"/>
        </w:rPr>
        <w:t xml:space="preserve"> beside Tasks 3 and </w:t>
      </w:r>
      <w:r w:rsidR="00AC33CE">
        <w:rPr>
          <w:rFonts w:ascii="Garamond" w:hAnsi="Garamond" w:cs="Arial"/>
          <w:szCs w:val="19"/>
        </w:rPr>
        <w:t xml:space="preserve">4 </w:t>
      </w:r>
      <w:r w:rsidRPr="00A417D9">
        <w:rPr>
          <w:rFonts w:ascii="Garamond" w:hAnsi="Garamond" w:cs="Arial"/>
          <w:szCs w:val="19"/>
        </w:rPr>
        <w:t xml:space="preserve">if they are not applicable. </w:t>
      </w:r>
    </w:p>
    <w:p w:rsidR="00A417D9" w:rsidRDefault="00A417D9" w:rsidP="00CB22EA">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FFFFFF" w:themeFill="background1"/>
        <w:spacing w:line="360" w:lineRule="auto"/>
        <w:rPr>
          <w:rFonts w:ascii="Garamond" w:hAnsi="Garamond" w:cs="Arial"/>
          <w:b/>
          <w:szCs w:val="19"/>
        </w:rPr>
      </w:pPr>
      <w:r w:rsidRPr="00A417D9">
        <w:rPr>
          <w:rFonts w:ascii="Garamond" w:hAnsi="Garamond" w:cs="Arial"/>
          <w:szCs w:val="19"/>
        </w:rPr>
        <w:t xml:space="preserve">When you the finished recording your observations, invite the test taker to review your observations (Sections </w:t>
      </w:r>
      <w:proofErr w:type="gramStart"/>
      <w:r w:rsidRPr="00A417D9">
        <w:rPr>
          <w:rFonts w:ascii="Garamond" w:hAnsi="Garamond" w:cs="Arial"/>
          <w:szCs w:val="19"/>
        </w:rPr>
        <w:t>A</w:t>
      </w:r>
      <w:proofErr w:type="gramEnd"/>
      <w:r w:rsidRPr="00A417D9">
        <w:rPr>
          <w:rFonts w:ascii="Garamond" w:hAnsi="Garamond" w:cs="Arial"/>
          <w:szCs w:val="19"/>
        </w:rPr>
        <w:t xml:space="preserve"> &amp; B) and sign if he/she is in agreement. </w:t>
      </w:r>
    </w:p>
    <w:p w:rsidR="00A417D9" w:rsidRDefault="00A417D9" w:rsidP="00A417D9">
      <w:pPr>
        <w:pStyle w:val="ListParagraph"/>
        <w:spacing w:line="360" w:lineRule="auto"/>
        <w:ind w:left="1080"/>
        <w:rPr>
          <w:rFonts w:ascii="Garamond" w:hAnsi="Garamond" w:cs="Arial"/>
          <w:szCs w:val="19"/>
        </w:rPr>
      </w:pPr>
    </w:p>
    <w:p w:rsidR="00A417D9" w:rsidRDefault="00A417D9" w:rsidP="00A417D9">
      <w:pPr>
        <w:shd w:val="clear" w:color="auto" w:fill="FFFFFF" w:themeFill="background1"/>
        <w:spacing w:line="360" w:lineRule="auto"/>
        <w:jc w:val="both"/>
        <w:rPr>
          <w:rFonts w:ascii="Garamond" w:hAnsi="Garamond" w:cs="Arial"/>
          <w:szCs w:val="19"/>
        </w:rPr>
      </w:pPr>
      <w:proofErr w:type="gramStart"/>
      <w:r>
        <w:rPr>
          <w:rFonts w:ascii="Garamond" w:hAnsi="Garamond" w:cs="Arial"/>
          <w:szCs w:val="19"/>
        </w:rPr>
        <w:t>Advise</w:t>
      </w:r>
      <w:proofErr w:type="gramEnd"/>
      <w:r>
        <w:rPr>
          <w:rFonts w:ascii="Garamond" w:hAnsi="Garamond" w:cs="Arial"/>
          <w:szCs w:val="19"/>
        </w:rPr>
        <w:t xml:space="preserve"> the test taker of the procedure to retrieve his/her test result.</w:t>
      </w:r>
    </w:p>
    <w:p w:rsidR="00EE7793" w:rsidRDefault="00EE7793">
      <w:pPr>
        <w:rPr>
          <w:rFonts w:ascii="Garamond" w:hAnsi="Garamond" w:cs="Arial"/>
          <w:szCs w:val="19"/>
        </w:rPr>
      </w:pPr>
    </w:p>
    <w:p w:rsidR="00A417D9" w:rsidRDefault="00A417D9">
      <w:pPr>
        <w:rPr>
          <w:b/>
          <w:spacing w:val="30"/>
          <w:sz w:val="24"/>
        </w:rPr>
      </w:pPr>
      <w:r>
        <w:rPr>
          <w:b/>
          <w:spacing w:val="30"/>
          <w:sz w:val="24"/>
        </w:rPr>
        <w:br w:type="page"/>
      </w:r>
    </w:p>
    <w:p w:rsidR="002264D8" w:rsidRPr="00B8394C" w:rsidRDefault="00EE7793" w:rsidP="00B8394C">
      <w:pPr>
        <w:autoSpaceDE w:val="0"/>
        <w:autoSpaceDN w:val="0"/>
        <w:adjustRightInd w:val="0"/>
        <w:spacing w:after="240" w:line="240" w:lineRule="auto"/>
        <w:rPr>
          <w:rFonts w:ascii="Arial" w:hAnsi="Arial" w:cs="Arial"/>
          <w:b/>
          <w:bCs/>
          <w:sz w:val="24"/>
          <w:szCs w:val="23"/>
        </w:rPr>
      </w:pPr>
      <w:r w:rsidRPr="00B8394C">
        <w:rPr>
          <w:rFonts w:ascii="Arial" w:hAnsi="Arial" w:cs="Arial"/>
          <w:b/>
          <w:bCs/>
          <w:sz w:val="24"/>
          <w:szCs w:val="23"/>
        </w:rPr>
        <w:lastRenderedPageBreak/>
        <w:t>Setup Instructions</w:t>
      </w:r>
    </w:p>
    <w:p w:rsidR="006E1377" w:rsidRDefault="006E1377" w:rsidP="006E1377">
      <w:pPr>
        <w:pStyle w:val="ListParagraph"/>
        <w:numPr>
          <w:ilvl w:val="0"/>
          <w:numId w:val="15"/>
        </w:numPr>
        <w:spacing w:before="120" w:after="120" w:line="360" w:lineRule="auto"/>
        <w:contextualSpacing w:val="0"/>
        <w:jc w:val="both"/>
        <w:rPr>
          <w:rFonts w:ascii="Garamond" w:hAnsi="Garamond" w:cs="Arial"/>
          <w:szCs w:val="19"/>
        </w:rPr>
      </w:pPr>
      <w:r>
        <w:rPr>
          <w:rFonts w:ascii="Garamond" w:hAnsi="Garamond" w:cs="Arial"/>
          <w:szCs w:val="19"/>
        </w:rPr>
        <w:t>Hardware, software, media and services needed</w:t>
      </w:r>
    </w:p>
    <w:p w:rsidR="006E1377" w:rsidRDefault="006E1377" w:rsidP="006E1377">
      <w:pPr>
        <w:pStyle w:val="ListParagraph"/>
        <w:numPr>
          <w:ilvl w:val="1"/>
          <w:numId w:val="15"/>
        </w:numPr>
        <w:spacing w:before="120" w:after="120" w:line="360" w:lineRule="auto"/>
        <w:contextualSpacing w:val="0"/>
        <w:jc w:val="both"/>
        <w:rPr>
          <w:rFonts w:ascii="Garamond" w:hAnsi="Garamond" w:cs="Arial"/>
          <w:szCs w:val="19"/>
        </w:rPr>
      </w:pPr>
      <w:r>
        <w:rPr>
          <w:rFonts w:ascii="Garamond" w:hAnsi="Garamond" w:cs="Arial"/>
          <w:szCs w:val="19"/>
        </w:rPr>
        <w:t>Desktop computer system, notebook or netbook</w:t>
      </w:r>
    </w:p>
    <w:p w:rsidR="006E1377" w:rsidRDefault="006E1377" w:rsidP="006E1377">
      <w:pPr>
        <w:pStyle w:val="ListParagraph"/>
        <w:numPr>
          <w:ilvl w:val="1"/>
          <w:numId w:val="15"/>
        </w:numPr>
        <w:spacing w:before="120" w:after="120" w:line="360" w:lineRule="auto"/>
        <w:contextualSpacing w:val="0"/>
        <w:jc w:val="both"/>
        <w:rPr>
          <w:rFonts w:ascii="Garamond" w:hAnsi="Garamond" w:cs="Arial"/>
          <w:szCs w:val="19"/>
        </w:rPr>
      </w:pPr>
      <w:r>
        <w:rPr>
          <w:rFonts w:ascii="Garamond" w:hAnsi="Garamond" w:cs="Arial"/>
          <w:szCs w:val="19"/>
        </w:rPr>
        <w:t>Web browser</w:t>
      </w:r>
    </w:p>
    <w:p w:rsidR="006E1377" w:rsidRDefault="00D37DEC" w:rsidP="006E1377">
      <w:pPr>
        <w:pStyle w:val="ListParagraph"/>
        <w:numPr>
          <w:ilvl w:val="1"/>
          <w:numId w:val="15"/>
        </w:numPr>
        <w:spacing w:before="120" w:after="120" w:line="360" w:lineRule="auto"/>
        <w:contextualSpacing w:val="0"/>
        <w:jc w:val="both"/>
        <w:rPr>
          <w:rFonts w:ascii="Garamond" w:hAnsi="Garamond" w:cs="Arial"/>
          <w:szCs w:val="19"/>
        </w:rPr>
      </w:pPr>
      <w:r>
        <w:rPr>
          <w:rFonts w:ascii="Garamond" w:hAnsi="Garamond" w:cs="Arial"/>
          <w:szCs w:val="19"/>
        </w:rPr>
        <w:t>Word processor</w:t>
      </w:r>
    </w:p>
    <w:p w:rsidR="006E1377" w:rsidRDefault="006E1377" w:rsidP="006E1377">
      <w:pPr>
        <w:pStyle w:val="ListParagraph"/>
        <w:numPr>
          <w:ilvl w:val="1"/>
          <w:numId w:val="15"/>
        </w:numPr>
        <w:spacing w:before="120" w:after="120" w:line="360" w:lineRule="auto"/>
        <w:contextualSpacing w:val="0"/>
        <w:jc w:val="both"/>
        <w:rPr>
          <w:rFonts w:ascii="Garamond" w:hAnsi="Garamond" w:cs="Arial"/>
          <w:szCs w:val="19"/>
        </w:rPr>
      </w:pPr>
      <w:r>
        <w:rPr>
          <w:rFonts w:ascii="Garamond" w:hAnsi="Garamond" w:cs="Arial"/>
          <w:szCs w:val="19"/>
        </w:rPr>
        <w:t>USB flash drive</w:t>
      </w:r>
    </w:p>
    <w:p w:rsidR="006E1377" w:rsidRDefault="006E1377" w:rsidP="006E1377">
      <w:pPr>
        <w:pStyle w:val="ListParagraph"/>
        <w:numPr>
          <w:ilvl w:val="1"/>
          <w:numId w:val="15"/>
        </w:numPr>
        <w:shd w:val="clear" w:color="auto" w:fill="FFFFFF" w:themeFill="background1"/>
        <w:spacing w:line="360" w:lineRule="auto"/>
        <w:rPr>
          <w:rFonts w:ascii="Garamond" w:hAnsi="Garamond" w:cs="Arial"/>
          <w:szCs w:val="19"/>
        </w:rPr>
      </w:pPr>
      <w:r>
        <w:rPr>
          <w:rFonts w:ascii="Garamond" w:hAnsi="Garamond" w:cs="Arial"/>
          <w:szCs w:val="19"/>
        </w:rPr>
        <w:t>CD-ROM</w:t>
      </w:r>
    </w:p>
    <w:p w:rsidR="006E1377" w:rsidRDefault="006E1377" w:rsidP="006E1377">
      <w:pPr>
        <w:pStyle w:val="ListParagraph"/>
        <w:numPr>
          <w:ilvl w:val="1"/>
          <w:numId w:val="15"/>
        </w:numPr>
        <w:shd w:val="clear" w:color="auto" w:fill="FFFFFF" w:themeFill="background1"/>
        <w:spacing w:line="360" w:lineRule="auto"/>
        <w:rPr>
          <w:rFonts w:ascii="Garamond" w:hAnsi="Garamond" w:cs="Arial"/>
          <w:szCs w:val="19"/>
        </w:rPr>
      </w:pPr>
      <w:r>
        <w:rPr>
          <w:rFonts w:ascii="Garamond" w:hAnsi="Garamond" w:cs="Arial"/>
          <w:szCs w:val="19"/>
        </w:rPr>
        <w:t>Internet service</w:t>
      </w:r>
    </w:p>
    <w:p w:rsidR="006E1377" w:rsidRDefault="006E1377" w:rsidP="006E1377">
      <w:pPr>
        <w:pStyle w:val="ListParagraph"/>
        <w:numPr>
          <w:ilvl w:val="0"/>
          <w:numId w:val="15"/>
        </w:numPr>
        <w:shd w:val="clear" w:color="auto" w:fill="FFFFFF" w:themeFill="background1"/>
        <w:spacing w:line="360" w:lineRule="auto"/>
        <w:rPr>
          <w:rFonts w:ascii="Garamond" w:hAnsi="Garamond" w:cs="Arial"/>
          <w:szCs w:val="19"/>
        </w:rPr>
      </w:pPr>
      <w:r>
        <w:rPr>
          <w:rFonts w:ascii="Garamond" w:hAnsi="Garamond" w:cs="Arial"/>
          <w:szCs w:val="19"/>
        </w:rPr>
        <w:t>How to setup CDROM</w:t>
      </w:r>
    </w:p>
    <w:p w:rsidR="006E1377" w:rsidRDefault="006E1377" w:rsidP="006E1377">
      <w:pPr>
        <w:pStyle w:val="ListParagraph"/>
        <w:numPr>
          <w:ilvl w:val="1"/>
          <w:numId w:val="15"/>
        </w:numPr>
        <w:shd w:val="clear" w:color="auto" w:fill="FFFFFF" w:themeFill="background1"/>
        <w:spacing w:line="360" w:lineRule="auto"/>
        <w:rPr>
          <w:rFonts w:ascii="Garamond" w:hAnsi="Garamond" w:cs="Arial"/>
          <w:szCs w:val="19"/>
        </w:rPr>
      </w:pPr>
      <w:r>
        <w:rPr>
          <w:rFonts w:ascii="Garamond" w:hAnsi="Garamond" w:cs="Arial"/>
          <w:szCs w:val="19"/>
        </w:rPr>
        <w:t>Format CDROM</w:t>
      </w:r>
    </w:p>
    <w:p w:rsidR="006E1377" w:rsidRDefault="006E1377" w:rsidP="006E1377">
      <w:pPr>
        <w:pStyle w:val="ListParagraph"/>
        <w:numPr>
          <w:ilvl w:val="1"/>
          <w:numId w:val="15"/>
        </w:numPr>
        <w:shd w:val="clear" w:color="auto" w:fill="FFFFFF" w:themeFill="background1"/>
        <w:spacing w:line="360" w:lineRule="auto"/>
        <w:rPr>
          <w:rFonts w:ascii="Garamond" w:hAnsi="Garamond" w:cs="Arial"/>
          <w:szCs w:val="19"/>
        </w:rPr>
      </w:pPr>
      <w:r>
        <w:rPr>
          <w:rFonts w:ascii="Garamond" w:hAnsi="Garamond" w:cs="Arial"/>
          <w:szCs w:val="19"/>
        </w:rPr>
        <w:t>Create the following folder structure</w:t>
      </w:r>
      <w:r w:rsidR="00584242">
        <w:rPr>
          <w:rFonts w:ascii="Garamond" w:hAnsi="Garamond" w:cs="Arial"/>
          <w:szCs w:val="19"/>
        </w:rPr>
        <w:t xml:space="preserve"> and add the files shown.</w:t>
      </w:r>
    </w:p>
    <w:p w:rsidR="006E1377" w:rsidRDefault="00584242" w:rsidP="00584242">
      <w:pPr>
        <w:pStyle w:val="ListParagraph"/>
        <w:shd w:val="clear" w:color="auto" w:fill="FFFFFF" w:themeFill="background1"/>
        <w:spacing w:line="360" w:lineRule="auto"/>
        <w:rPr>
          <w:rFonts w:ascii="Garamond" w:hAnsi="Garamond" w:cs="Arial"/>
          <w:szCs w:val="19"/>
        </w:rPr>
      </w:pPr>
      <w:r>
        <w:rPr>
          <w:rFonts w:ascii="Garamond" w:hAnsi="Garamond" w:cs="Arial"/>
          <w:noProof/>
          <w:szCs w:val="19"/>
          <w:lang w:val="en-ZA" w:eastAsia="en-ZA"/>
        </w:rPr>
        <w:drawing>
          <wp:inline distT="0" distB="0" distL="0" distR="0">
            <wp:extent cx="5943600" cy="195961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ROM documents.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1959610"/>
                    </a:xfrm>
                    <a:prstGeom prst="rect">
                      <a:avLst/>
                    </a:prstGeom>
                  </pic:spPr>
                </pic:pic>
              </a:graphicData>
            </a:graphic>
          </wp:inline>
        </w:drawing>
      </w:r>
    </w:p>
    <w:p w:rsidR="006E1377" w:rsidRDefault="00584242" w:rsidP="006E1377">
      <w:pPr>
        <w:pStyle w:val="ListParagraph"/>
        <w:numPr>
          <w:ilvl w:val="0"/>
          <w:numId w:val="15"/>
        </w:numPr>
        <w:shd w:val="clear" w:color="auto" w:fill="FFFFFF" w:themeFill="background1"/>
        <w:spacing w:line="360" w:lineRule="auto"/>
        <w:rPr>
          <w:rFonts w:ascii="Garamond" w:hAnsi="Garamond" w:cs="Arial"/>
          <w:szCs w:val="19"/>
        </w:rPr>
      </w:pPr>
      <w:r>
        <w:rPr>
          <w:rFonts w:ascii="Garamond" w:hAnsi="Garamond" w:cs="Arial"/>
          <w:szCs w:val="19"/>
        </w:rPr>
        <w:t xml:space="preserve">How to setup </w:t>
      </w:r>
      <w:r w:rsidR="006E1377">
        <w:rPr>
          <w:rFonts w:ascii="Garamond" w:hAnsi="Garamond" w:cs="Arial"/>
          <w:szCs w:val="19"/>
        </w:rPr>
        <w:t>USB flash drive</w:t>
      </w:r>
    </w:p>
    <w:p w:rsidR="005E5C7F" w:rsidRDefault="00584242" w:rsidP="00584242">
      <w:pPr>
        <w:pStyle w:val="ListParagraph"/>
        <w:numPr>
          <w:ilvl w:val="1"/>
          <w:numId w:val="15"/>
        </w:numPr>
        <w:shd w:val="clear" w:color="auto" w:fill="FFFFFF" w:themeFill="background1"/>
        <w:spacing w:line="360" w:lineRule="auto"/>
        <w:rPr>
          <w:rFonts w:ascii="Garamond" w:hAnsi="Garamond" w:cs="Arial"/>
          <w:szCs w:val="19"/>
        </w:rPr>
      </w:pPr>
      <w:r>
        <w:rPr>
          <w:rFonts w:ascii="Garamond" w:hAnsi="Garamond" w:cs="Arial"/>
          <w:szCs w:val="19"/>
        </w:rPr>
        <w:t>Format the USB flash drive.</w:t>
      </w:r>
    </w:p>
    <w:p w:rsidR="00584242" w:rsidRPr="00584242" w:rsidRDefault="00584242" w:rsidP="00584242">
      <w:pPr>
        <w:pStyle w:val="ListParagraph"/>
        <w:numPr>
          <w:ilvl w:val="1"/>
          <w:numId w:val="15"/>
        </w:numPr>
        <w:shd w:val="clear" w:color="auto" w:fill="FFFFFF" w:themeFill="background1"/>
        <w:spacing w:line="360" w:lineRule="auto"/>
        <w:rPr>
          <w:rFonts w:ascii="Garamond" w:hAnsi="Garamond" w:cs="Arial"/>
          <w:szCs w:val="19"/>
        </w:rPr>
      </w:pPr>
      <w:r>
        <w:rPr>
          <w:rFonts w:ascii="Garamond" w:hAnsi="Garamond" w:cs="Arial"/>
          <w:szCs w:val="19"/>
        </w:rPr>
        <w:t xml:space="preserve">Create a folder </w:t>
      </w:r>
      <w:r>
        <w:rPr>
          <w:rFonts w:ascii="Garamond" w:hAnsi="Garamond" w:cs="Arial"/>
          <w:i/>
          <w:szCs w:val="19"/>
        </w:rPr>
        <w:t>BIRA</w:t>
      </w:r>
    </w:p>
    <w:p w:rsidR="00584242" w:rsidRDefault="00584242" w:rsidP="00584242">
      <w:pPr>
        <w:pStyle w:val="ListParagraph"/>
        <w:numPr>
          <w:ilvl w:val="1"/>
          <w:numId w:val="15"/>
        </w:numPr>
        <w:shd w:val="clear" w:color="auto" w:fill="FFFFFF" w:themeFill="background1"/>
        <w:spacing w:line="360" w:lineRule="auto"/>
        <w:rPr>
          <w:rFonts w:ascii="Garamond" w:hAnsi="Garamond" w:cs="Arial"/>
          <w:szCs w:val="19"/>
        </w:rPr>
      </w:pPr>
      <w:r>
        <w:rPr>
          <w:rFonts w:ascii="Garamond" w:hAnsi="Garamond" w:cs="Arial"/>
          <w:szCs w:val="19"/>
        </w:rPr>
        <w:t xml:space="preserve">Copy the </w:t>
      </w:r>
      <w:hyperlink w:anchor="IntroductoryParagraph" w:history="1">
        <w:r w:rsidRPr="00584242">
          <w:rPr>
            <w:rStyle w:val="Hyperlink"/>
            <w:rFonts w:ascii="Garamond" w:hAnsi="Garamond" w:cs="Arial"/>
            <w:szCs w:val="19"/>
          </w:rPr>
          <w:t>Introductory Paragraph</w:t>
        </w:r>
      </w:hyperlink>
      <w:r>
        <w:rPr>
          <w:rFonts w:ascii="Garamond" w:hAnsi="Garamond" w:cs="Arial"/>
          <w:szCs w:val="19"/>
        </w:rPr>
        <w:t xml:space="preserve"> to a Word/WordPad/</w:t>
      </w:r>
      <w:proofErr w:type="spellStart"/>
      <w:r>
        <w:rPr>
          <w:rFonts w:ascii="Garamond" w:hAnsi="Garamond" w:cs="Arial"/>
          <w:szCs w:val="19"/>
        </w:rPr>
        <w:t>OpenOffice</w:t>
      </w:r>
      <w:proofErr w:type="spellEnd"/>
      <w:r>
        <w:rPr>
          <w:rFonts w:ascii="Garamond" w:hAnsi="Garamond" w:cs="Arial"/>
          <w:szCs w:val="19"/>
        </w:rPr>
        <w:t xml:space="preserve"> document and save as </w:t>
      </w:r>
      <w:r>
        <w:rPr>
          <w:rFonts w:ascii="Garamond" w:hAnsi="Garamond" w:cs="Arial"/>
          <w:i/>
          <w:szCs w:val="19"/>
        </w:rPr>
        <w:t>intro.rtf</w:t>
      </w:r>
      <w:r>
        <w:rPr>
          <w:rFonts w:ascii="Garamond" w:hAnsi="Garamond" w:cs="Arial"/>
          <w:szCs w:val="19"/>
        </w:rPr>
        <w:t xml:space="preserve">. </w:t>
      </w:r>
    </w:p>
    <w:p w:rsidR="00584242" w:rsidRPr="00EE7793" w:rsidRDefault="00584242" w:rsidP="00584242">
      <w:pPr>
        <w:pStyle w:val="ListParagraph"/>
        <w:numPr>
          <w:ilvl w:val="0"/>
          <w:numId w:val="15"/>
        </w:numPr>
        <w:shd w:val="clear" w:color="auto" w:fill="FFFFFF" w:themeFill="background1"/>
        <w:spacing w:line="360" w:lineRule="auto"/>
        <w:rPr>
          <w:rFonts w:ascii="Garamond" w:hAnsi="Garamond" w:cs="Arial"/>
          <w:szCs w:val="19"/>
        </w:rPr>
      </w:pPr>
      <w:r>
        <w:rPr>
          <w:rFonts w:ascii="Garamond" w:hAnsi="Garamond" w:cs="Arial"/>
          <w:szCs w:val="19"/>
        </w:rPr>
        <w:t xml:space="preserve">Send an e-mail to the test-taker with the subject </w:t>
      </w:r>
      <w:r>
        <w:rPr>
          <w:rFonts w:ascii="Garamond" w:hAnsi="Garamond" w:cs="Arial"/>
          <w:i/>
          <w:szCs w:val="19"/>
        </w:rPr>
        <w:t xml:space="preserve">Basic Readiness Assessment. </w:t>
      </w:r>
      <w:r>
        <w:rPr>
          <w:rFonts w:ascii="Garamond" w:hAnsi="Garamond" w:cs="Arial"/>
          <w:szCs w:val="19"/>
        </w:rPr>
        <w:t xml:space="preserve">Attach the file created </w:t>
      </w:r>
      <w:r w:rsidR="0064663C">
        <w:rPr>
          <w:rFonts w:ascii="Garamond" w:hAnsi="Garamond" w:cs="Arial"/>
          <w:szCs w:val="19"/>
        </w:rPr>
        <w:t>immediately above</w:t>
      </w:r>
      <w:r>
        <w:rPr>
          <w:rFonts w:ascii="Garamond" w:hAnsi="Garamond" w:cs="Arial"/>
          <w:szCs w:val="19"/>
        </w:rPr>
        <w:t>.</w:t>
      </w:r>
    </w:p>
    <w:sectPr w:rsidR="00584242" w:rsidRPr="00EE7793" w:rsidSect="00BC6175">
      <w:headerReference w:type="default" r:id="rId11"/>
      <w:footerReference w:type="default" r:id="rId12"/>
      <w:headerReference w:type="first" r:id="rId13"/>
      <w:footerReference w:type="first" r:id="rId14"/>
      <w:pgSz w:w="12240" w:h="15840"/>
      <w:pgMar w:top="1440" w:right="1440" w:bottom="810" w:left="1440" w:header="567" w:footer="81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BB6" w:rsidRDefault="007F7BB6" w:rsidP="00BC4189">
      <w:pPr>
        <w:spacing w:after="0" w:line="240" w:lineRule="auto"/>
      </w:pPr>
      <w:r>
        <w:separator/>
      </w:r>
    </w:p>
  </w:endnote>
  <w:endnote w:type="continuationSeparator" w:id="0">
    <w:p w:rsidR="007F7BB6" w:rsidRDefault="007F7BB6" w:rsidP="00BC4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30E" w:rsidRDefault="001C330E">
    <w:pPr>
      <w:pStyle w:val="Footer"/>
      <w:rPr>
        <w:sz w:val="18"/>
      </w:rPr>
    </w:pPr>
    <w:r w:rsidRPr="00DF63FA">
      <w:rPr>
        <w:sz w:val="18"/>
      </w:rPr>
      <w:t xml:space="preserve">Basic ICT Readiness Assessment by COL is licensed under a </w:t>
    </w:r>
    <w:hyperlink r:id="rId1" w:history="1">
      <w:r w:rsidRPr="00DF63FA">
        <w:rPr>
          <w:rStyle w:val="Hyperlink"/>
          <w:sz w:val="18"/>
        </w:rPr>
        <w:t>Creative Commons Attribution-</w:t>
      </w:r>
      <w:proofErr w:type="spellStart"/>
      <w:r w:rsidRPr="00DF63FA">
        <w:rPr>
          <w:rStyle w:val="Hyperlink"/>
          <w:sz w:val="18"/>
        </w:rPr>
        <w:t>ShareAlike</w:t>
      </w:r>
      <w:proofErr w:type="spellEnd"/>
      <w:r w:rsidRPr="00DF63FA">
        <w:rPr>
          <w:rStyle w:val="Hyperlink"/>
          <w:sz w:val="18"/>
        </w:rPr>
        <w:t xml:space="preserve"> 3.0 </w:t>
      </w:r>
      <w:proofErr w:type="spellStart"/>
      <w:r w:rsidRPr="00DF63FA">
        <w:rPr>
          <w:rStyle w:val="Hyperlink"/>
          <w:sz w:val="18"/>
        </w:rPr>
        <w:t>Unported</w:t>
      </w:r>
      <w:proofErr w:type="spellEnd"/>
      <w:r w:rsidRPr="00DF63FA">
        <w:rPr>
          <w:rStyle w:val="Hyperlink"/>
          <w:sz w:val="18"/>
        </w:rPr>
        <w:t xml:space="preserve"> License</w:t>
      </w:r>
    </w:hyperlink>
    <w:r w:rsidRPr="00DF63FA">
      <w:rPr>
        <w:sz w:val="18"/>
      </w:rPr>
      <w:t>.</w:t>
    </w:r>
  </w:p>
  <w:p w:rsidR="00D37DEC" w:rsidRPr="00DF63FA" w:rsidRDefault="00D37DEC" w:rsidP="00D37DEC">
    <w:pPr>
      <w:pStyle w:val="Footer"/>
      <w:jc w:val="center"/>
      <w:rPr>
        <w:sz w:val="18"/>
      </w:rPr>
    </w:pPr>
    <w:r w:rsidRPr="00D37DEC">
      <w:rPr>
        <w:noProof/>
        <w:sz w:val="18"/>
        <w:lang w:val="en-ZA" w:eastAsia="en-ZA"/>
      </w:rPr>
      <mc:AlternateContent>
        <mc:Choice Requires="wps">
          <w:drawing>
            <wp:inline distT="0" distB="0" distL="0" distR="0" wp14:anchorId="46A74558" wp14:editId="1A1C0D53">
              <wp:extent cx="512445" cy="441325"/>
              <wp:effectExtent l="0" t="0" r="1905" b="0"/>
              <wp:docPr id="24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D37DEC" w:rsidRDefault="00D37DEC">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AA6187" w:rsidRPr="00AA6187">
                            <w:rPr>
                              <w:noProof/>
                              <w:sz w:val="28"/>
                              <w:szCs w:val="28"/>
                            </w:rPr>
                            <w:t>8</w:t>
                          </w:r>
                          <w:r>
                            <w:rPr>
                              <w:noProof/>
                              <w:sz w:val="28"/>
                              <w:szCs w:val="28"/>
                            </w:rPr>
                            <w:fldChar w:fldCharType="end"/>
                          </w:r>
                        </w:p>
                      </w:txbxContent>
                    </wps:txbx>
                    <wps:bodyPr rot="0" vert="horz" wrap="square" lIns="91440" tIns="45720" rIns="91440" bIns="45720" anchor="t" anchorCtr="0" upright="1">
                      <a:noAutofit/>
                    </wps:bodyPr>
                  </wps:wsp>
                </a:graphicData>
              </a:graphic>
            </wp:inline>
          </w:drawing>
        </mc:Choice>
        <mc:Fallback>
          <w:pict>
            <v:shapetype w14:anchorId="46A7455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" filled="f" fillcolor="#5c83b4" stroked="f" strokecolor="#737373">
              <v:textbox>
                <w:txbxContent>
                  <w:p w:rsidR="00D37DEC" w:rsidRDefault="00D37DEC">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AA6187" w:rsidRPr="00AA6187">
                      <w:rPr>
                        <w:noProof/>
                        <w:sz w:val="28"/>
                        <w:szCs w:val="28"/>
                      </w:rPr>
                      <w:t>8</w:t>
                    </w:r>
                    <w:r>
                      <w:rPr>
                        <w:noProof/>
                        <w:sz w:val="28"/>
                        <w:szCs w:val="28"/>
                      </w:rPr>
                      <w:fldChar w:fldCharType="end"/>
                    </w:r>
                  </w:p>
                </w:txbxContent>
              </v:textbox>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2465002"/>
      <w:docPartObj>
        <w:docPartGallery w:val="Page Numbers (Bottom of Page)"/>
        <w:docPartUnique/>
      </w:docPartObj>
    </w:sdtPr>
    <w:sdtEndPr>
      <w:rPr>
        <w:color w:val="808080" w:themeColor="background1" w:themeShade="80"/>
        <w:spacing w:val="60"/>
      </w:rPr>
    </w:sdtEndPr>
    <w:sdtContent>
      <w:p w:rsidR="001C330E" w:rsidRDefault="001C330E">
        <w:pPr>
          <w:pStyle w:val="Footer"/>
          <w:pBdr>
            <w:top w:val="single" w:sz="4" w:space="1" w:color="D9D9D9" w:themeColor="background1" w:themeShade="D9"/>
          </w:pBdr>
          <w:jc w:val="right"/>
        </w:pPr>
        <w:r>
          <w:rPr>
            <w:noProof/>
            <w:lang w:val="en-ZA" w:eastAsia="en-ZA"/>
          </w:rPr>
          <mc:AlternateContent>
            <mc:Choice Requires="wps">
              <w:drawing>
                <wp:anchor distT="0" distB="0" distL="114300" distR="114300" simplePos="0" relativeHeight="251659264" behindDoc="0" locked="0" layoutInCell="1" allowOverlap="1" wp14:anchorId="6DE89694" wp14:editId="0EE5AD78">
                  <wp:simplePos x="0" y="0"/>
                  <wp:positionH relativeFrom="column">
                    <wp:posOffset>880281</wp:posOffset>
                  </wp:positionH>
                  <wp:positionV relativeFrom="paragraph">
                    <wp:posOffset>28869</wp:posOffset>
                  </wp:positionV>
                  <wp:extent cx="4619767" cy="467995"/>
                  <wp:effectExtent l="0" t="0" r="9525" b="8255"/>
                  <wp:wrapNone/>
                  <wp:docPr id="3" name="Text Box 3"/>
                  <wp:cNvGraphicFramePr/>
                  <a:graphic xmlns:a="http://schemas.openxmlformats.org/drawingml/2006/main">
                    <a:graphicData uri="http://schemas.microsoft.com/office/word/2010/wordprocessingShape">
                      <wps:wsp>
                        <wps:cNvSpPr txBox="1"/>
                        <wps:spPr>
                          <a:xfrm>
                            <a:off x="0" y="0"/>
                            <a:ext cx="4619767" cy="4679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330E" w:rsidRPr="00DF63FA" w:rsidRDefault="001C330E">
                              <w:pPr>
                                <w:rPr>
                                  <w:rFonts w:ascii="Garamond" w:hAnsi="Garamond"/>
                                  <w:sz w:val="16"/>
                                </w:rPr>
                              </w:pPr>
                              <w:r w:rsidRPr="00DF63FA">
                                <w:rPr>
                                  <w:rFonts w:ascii="Garamond" w:hAnsi="Garamond" w:cs="Times New Roman"/>
                                  <w:sz w:val="16"/>
                                </w:rPr>
                                <w:t>This work is licensed under the Creative Commons Attribution-ShareAlike 3.0 Unported License. To view a copy of this license, visit http://creativecommons.org/licenses/by-sa/3.0/ or send a letter to Creative Commons, 444 Castro Street, Suite 900, Mountain View, California, 94041, USA.</w:t>
                              </w:r>
                              <w:r w:rsidRPr="00DF63FA">
                                <w:rPr>
                                  <w:noProof/>
                                  <w:lang w:eastAsia="en-029"/>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E89694" id="_x0000_t202" coordsize="21600,21600" o:spt="202" path="m,l,21600r21600,l21600,xe">
                  <v:stroke joinstyle="miter"/>
                  <v:path gradientshapeok="t" o:connecttype="rect"/>
                </v:shapetype>
                <v:shape id="Text Box 3" o:spid="_x0000_s1027" type="#_x0000_t202" style="position:absolute;left:0;text-align:left;margin-left:69.3pt;margin-top:2.25pt;width:363.7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" fillcolor="white [3201]" stroked="f" strokeweight=".5pt">
                  <v:textbox>
                    <w:txbxContent>
                      <w:p w:rsidR="001C330E" w:rsidRPr="00DF63FA" w:rsidRDefault="001C330E">
                        <w:pPr>
                          <w:rPr>
                            <w:rFonts w:ascii="Garamond" w:hAnsi="Garamond"/>
                            <w:sz w:val="16"/>
                          </w:rPr>
                        </w:pPr>
                        <w:r w:rsidRPr="00DF63FA">
                          <w:rPr>
                            <w:rFonts w:ascii="Garamond" w:hAnsi="Garamond" w:cs="Times New Roman"/>
                            <w:sz w:val="16"/>
                          </w:rPr>
                          <w:t>This work is licensed under the Creative Commons Attribution-ShareAlike 3.0 Unported License. To view a copy of this license, visit http://creativecommons.org/licenses/by-sa/3.0/ or send a letter to Creative Commons, 444 Castro Street, Suite 900, Mountain View, California, 94041, USA.</w:t>
                        </w:r>
                        <w:r w:rsidRPr="00DF63FA">
                          <w:rPr>
                            <w:noProof/>
                            <w:lang w:eastAsia="en-029"/>
                          </w:rPr>
                          <w:t xml:space="preserve"> </w:t>
                        </w:r>
                      </w:p>
                    </w:txbxContent>
                  </v:textbox>
                </v:shape>
              </w:pict>
            </mc:Fallback>
          </mc:AlternateContent>
        </w:r>
        <w:r>
          <w:rPr>
            <w:noProof/>
            <w:lang w:val="en-ZA" w:eastAsia="en-ZA"/>
          </w:rPr>
          <w:drawing>
            <wp:anchor distT="0" distB="0" distL="114300" distR="114300" simplePos="0" relativeHeight="251660288" behindDoc="0" locked="0" layoutInCell="1" allowOverlap="1" wp14:anchorId="1C3C9842" wp14:editId="5BA9D046">
              <wp:simplePos x="0" y="0"/>
              <wp:positionH relativeFrom="column">
                <wp:posOffset>-635</wp:posOffset>
              </wp:positionH>
              <wp:positionV relativeFrom="paragraph">
                <wp:posOffset>77470</wp:posOffset>
              </wp:positionV>
              <wp:extent cx="838200" cy="2952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14:sizeRelH relativeFrom="page">
                <wp14:pctWidth>0</wp14:pctWidth>
              </wp14:sizeRelH>
              <wp14:sizeRelV relativeFrom="page">
                <wp14:pctHeight>0</wp14:pctHeight>
              </wp14:sizeRelV>
            </wp:anchor>
          </w:drawing>
        </w:r>
      </w:p>
    </w:sdtContent>
  </w:sdt>
  <w:p w:rsidR="001C330E" w:rsidRDefault="001C33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BB6" w:rsidRDefault="007F7BB6" w:rsidP="00BC4189">
      <w:pPr>
        <w:spacing w:after="0" w:line="240" w:lineRule="auto"/>
      </w:pPr>
      <w:r>
        <w:separator/>
      </w:r>
    </w:p>
  </w:footnote>
  <w:footnote w:type="continuationSeparator" w:id="0">
    <w:p w:rsidR="007F7BB6" w:rsidRDefault="007F7BB6" w:rsidP="00BC4189">
      <w:pPr>
        <w:spacing w:after="0" w:line="240" w:lineRule="auto"/>
      </w:pPr>
      <w:r>
        <w:continuationSeparator/>
      </w:r>
    </w:p>
  </w:footnote>
  <w:footnote w:id="1">
    <w:p w:rsidR="001C330E" w:rsidRPr="00C67428" w:rsidRDefault="001C330E">
      <w:pPr>
        <w:pStyle w:val="FootnoteText"/>
        <w:rPr>
          <w:lang w:val="en-US"/>
        </w:rPr>
      </w:pPr>
      <w:r>
        <w:rPr>
          <w:rStyle w:val="FootnoteReference"/>
        </w:rPr>
        <w:footnoteRef/>
      </w:r>
      <w:r>
        <w:t xml:space="preserve"> </w:t>
      </w:r>
      <w:hyperlink r:id="rId1" w:history="1">
        <w:r w:rsidRPr="002073A4">
          <w:rPr>
            <w:rStyle w:val="Hyperlink"/>
            <w:sz w:val="16"/>
          </w:rPr>
          <w:t>http://www.iste.org/Libraries/PDFs/Essential_Conditions_2007_EN.sflb.ashx</w:t>
        </w:r>
      </w:hyperlink>
      <w:r>
        <w:rPr>
          <w:sz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30E" w:rsidRPr="00426998" w:rsidRDefault="001C330E" w:rsidP="00426998">
    <w:pPr>
      <w:pStyle w:val="Header"/>
      <w:pBdr>
        <w:bottom w:val="single" w:sz="4" w:space="1" w:color="auto"/>
      </w:pBdr>
      <w:rPr>
        <w:b/>
        <w:sz w:val="18"/>
      </w:rPr>
    </w:pPr>
    <w:r w:rsidRPr="00426998">
      <w:rPr>
        <w:b/>
        <w:sz w:val="18"/>
      </w:rPr>
      <w:t>Basic ICT Readiness Inventory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30E" w:rsidRDefault="001C330E" w:rsidP="00426998">
    <w:pPr>
      <w:pStyle w:val="Header"/>
      <w:jc w:val="center"/>
    </w:pPr>
    <w:r>
      <w:rPr>
        <w:noProof/>
        <w:lang w:val="en-ZA" w:eastAsia="en-ZA"/>
      </w:rPr>
      <w:drawing>
        <wp:inline distT="0" distB="0" distL="0" distR="0" wp14:anchorId="479053AE" wp14:editId="06E70884">
          <wp:extent cx="884904"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G MOE LOGO.PNG"/>
                  <pic:cNvPicPr/>
                </pic:nvPicPr>
                <pic:blipFill>
                  <a:blip r:embed="rId1">
                    <a:extLst>
                      <a:ext uri="{28A0092B-C50C-407E-A947-70E740481C1C}">
                        <a14:useLocalDpi xmlns:a14="http://schemas.microsoft.com/office/drawing/2010/main" val="0"/>
                      </a:ext>
                    </a:extLst>
                  </a:blip>
                  <a:stretch>
                    <a:fillRect/>
                  </a:stretch>
                </pic:blipFill>
                <pic:spPr>
                  <a:xfrm>
                    <a:off x="0" y="0"/>
                    <a:ext cx="884904" cy="914400"/>
                  </a:xfrm>
                  <a:prstGeom prst="rect">
                    <a:avLst/>
                  </a:prstGeom>
                </pic:spPr>
              </pic:pic>
            </a:graphicData>
          </a:graphic>
        </wp:inline>
      </w:drawing>
    </w:r>
  </w:p>
  <w:p w:rsidR="001C330E" w:rsidRPr="00BC4189" w:rsidRDefault="001C330E" w:rsidP="00426998">
    <w:pPr>
      <w:pStyle w:val="Header"/>
      <w:jc w:val="center"/>
      <w:rPr>
        <w:b/>
      </w:rPr>
    </w:pPr>
    <w:r w:rsidRPr="00BC4189">
      <w:rPr>
        <w:b/>
      </w:rPr>
      <w:t>Government of St. Vincent &amp; the Grenadines</w:t>
    </w:r>
  </w:p>
  <w:p w:rsidR="001C330E" w:rsidRPr="00BC4189" w:rsidRDefault="001C330E" w:rsidP="00426998">
    <w:pPr>
      <w:pStyle w:val="Header"/>
      <w:jc w:val="center"/>
      <w:rPr>
        <w:b/>
      </w:rPr>
    </w:pPr>
    <w:r w:rsidRPr="00BC4189">
      <w:rPr>
        <w:b/>
      </w:rPr>
      <w:t>Ministry of Education</w:t>
    </w:r>
  </w:p>
  <w:p w:rsidR="001C330E" w:rsidRDefault="001C33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32670"/>
    <w:multiLevelType w:val="multilevel"/>
    <w:tmpl w:val="47445716"/>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91E07B9"/>
    <w:multiLevelType w:val="multilevel"/>
    <w:tmpl w:val="47445716"/>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FA275AD"/>
    <w:multiLevelType w:val="multilevel"/>
    <w:tmpl w:val="47445716"/>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99A59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F0B2CC3"/>
    <w:multiLevelType w:val="multilevel"/>
    <w:tmpl w:val="47445716"/>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70F2249"/>
    <w:multiLevelType w:val="hybridMultilevel"/>
    <w:tmpl w:val="1D023BE4"/>
    <w:lvl w:ilvl="0" w:tplc="24090001">
      <w:start w:val="1"/>
      <w:numFmt w:val="bullet"/>
      <w:lvlText w:val=""/>
      <w:lvlJc w:val="left"/>
      <w:pPr>
        <w:ind w:left="360" w:hanging="360"/>
      </w:pPr>
      <w:rPr>
        <w:rFonts w:ascii="Symbol" w:hAnsi="Symbol" w:hint="default"/>
      </w:rPr>
    </w:lvl>
    <w:lvl w:ilvl="1" w:tplc="24090003" w:tentative="1">
      <w:start w:val="1"/>
      <w:numFmt w:val="bullet"/>
      <w:lvlText w:val="o"/>
      <w:lvlJc w:val="left"/>
      <w:pPr>
        <w:ind w:left="1080" w:hanging="360"/>
      </w:pPr>
      <w:rPr>
        <w:rFonts w:ascii="Courier New" w:hAnsi="Courier New" w:cs="Courier New" w:hint="default"/>
      </w:rPr>
    </w:lvl>
    <w:lvl w:ilvl="2" w:tplc="24090005" w:tentative="1">
      <w:start w:val="1"/>
      <w:numFmt w:val="bullet"/>
      <w:lvlText w:val=""/>
      <w:lvlJc w:val="left"/>
      <w:pPr>
        <w:ind w:left="1800" w:hanging="360"/>
      </w:pPr>
      <w:rPr>
        <w:rFonts w:ascii="Wingdings" w:hAnsi="Wingdings" w:hint="default"/>
      </w:rPr>
    </w:lvl>
    <w:lvl w:ilvl="3" w:tplc="24090001" w:tentative="1">
      <w:start w:val="1"/>
      <w:numFmt w:val="bullet"/>
      <w:lvlText w:val=""/>
      <w:lvlJc w:val="left"/>
      <w:pPr>
        <w:ind w:left="2520" w:hanging="360"/>
      </w:pPr>
      <w:rPr>
        <w:rFonts w:ascii="Symbol" w:hAnsi="Symbol" w:hint="default"/>
      </w:rPr>
    </w:lvl>
    <w:lvl w:ilvl="4" w:tplc="24090003" w:tentative="1">
      <w:start w:val="1"/>
      <w:numFmt w:val="bullet"/>
      <w:lvlText w:val="o"/>
      <w:lvlJc w:val="left"/>
      <w:pPr>
        <w:ind w:left="3240" w:hanging="360"/>
      </w:pPr>
      <w:rPr>
        <w:rFonts w:ascii="Courier New" w:hAnsi="Courier New" w:cs="Courier New" w:hint="default"/>
      </w:rPr>
    </w:lvl>
    <w:lvl w:ilvl="5" w:tplc="24090005" w:tentative="1">
      <w:start w:val="1"/>
      <w:numFmt w:val="bullet"/>
      <w:lvlText w:val=""/>
      <w:lvlJc w:val="left"/>
      <w:pPr>
        <w:ind w:left="3960" w:hanging="360"/>
      </w:pPr>
      <w:rPr>
        <w:rFonts w:ascii="Wingdings" w:hAnsi="Wingdings" w:hint="default"/>
      </w:rPr>
    </w:lvl>
    <w:lvl w:ilvl="6" w:tplc="24090001" w:tentative="1">
      <w:start w:val="1"/>
      <w:numFmt w:val="bullet"/>
      <w:lvlText w:val=""/>
      <w:lvlJc w:val="left"/>
      <w:pPr>
        <w:ind w:left="4680" w:hanging="360"/>
      </w:pPr>
      <w:rPr>
        <w:rFonts w:ascii="Symbol" w:hAnsi="Symbol" w:hint="default"/>
      </w:rPr>
    </w:lvl>
    <w:lvl w:ilvl="7" w:tplc="24090003" w:tentative="1">
      <w:start w:val="1"/>
      <w:numFmt w:val="bullet"/>
      <w:lvlText w:val="o"/>
      <w:lvlJc w:val="left"/>
      <w:pPr>
        <w:ind w:left="5400" w:hanging="360"/>
      </w:pPr>
      <w:rPr>
        <w:rFonts w:ascii="Courier New" w:hAnsi="Courier New" w:cs="Courier New" w:hint="default"/>
      </w:rPr>
    </w:lvl>
    <w:lvl w:ilvl="8" w:tplc="24090005" w:tentative="1">
      <w:start w:val="1"/>
      <w:numFmt w:val="bullet"/>
      <w:lvlText w:val=""/>
      <w:lvlJc w:val="left"/>
      <w:pPr>
        <w:ind w:left="6120" w:hanging="360"/>
      </w:pPr>
      <w:rPr>
        <w:rFonts w:ascii="Wingdings" w:hAnsi="Wingdings" w:hint="default"/>
      </w:rPr>
    </w:lvl>
  </w:abstractNum>
  <w:abstractNum w:abstractNumId="6">
    <w:nsid w:val="27C60D28"/>
    <w:multiLevelType w:val="multilevel"/>
    <w:tmpl w:val="47445716"/>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73F1CF1"/>
    <w:multiLevelType w:val="hybridMultilevel"/>
    <w:tmpl w:val="F626B4C4"/>
    <w:lvl w:ilvl="0" w:tplc="2409000F">
      <w:start w:val="1"/>
      <w:numFmt w:val="decimal"/>
      <w:lvlText w:val="%1."/>
      <w:lvlJc w:val="left"/>
      <w:pPr>
        <w:ind w:left="450" w:hanging="360"/>
      </w:pPr>
    </w:lvl>
    <w:lvl w:ilvl="1" w:tplc="24090019" w:tentative="1">
      <w:start w:val="1"/>
      <w:numFmt w:val="lowerLetter"/>
      <w:lvlText w:val="%2."/>
      <w:lvlJc w:val="left"/>
      <w:pPr>
        <w:ind w:left="1170" w:hanging="360"/>
      </w:pPr>
    </w:lvl>
    <w:lvl w:ilvl="2" w:tplc="2409001B" w:tentative="1">
      <w:start w:val="1"/>
      <w:numFmt w:val="lowerRoman"/>
      <w:lvlText w:val="%3."/>
      <w:lvlJc w:val="right"/>
      <w:pPr>
        <w:ind w:left="1890" w:hanging="180"/>
      </w:pPr>
    </w:lvl>
    <w:lvl w:ilvl="3" w:tplc="2409000F" w:tentative="1">
      <w:start w:val="1"/>
      <w:numFmt w:val="decimal"/>
      <w:lvlText w:val="%4."/>
      <w:lvlJc w:val="left"/>
      <w:pPr>
        <w:ind w:left="2610" w:hanging="360"/>
      </w:pPr>
    </w:lvl>
    <w:lvl w:ilvl="4" w:tplc="24090019" w:tentative="1">
      <w:start w:val="1"/>
      <w:numFmt w:val="lowerLetter"/>
      <w:lvlText w:val="%5."/>
      <w:lvlJc w:val="left"/>
      <w:pPr>
        <w:ind w:left="3330" w:hanging="360"/>
      </w:pPr>
    </w:lvl>
    <w:lvl w:ilvl="5" w:tplc="2409001B" w:tentative="1">
      <w:start w:val="1"/>
      <w:numFmt w:val="lowerRoman"/>
      <w:lvlText w:val="%6."/>
      <w:lvlJc w:val="right"/>
      <w:pPr>
        <w:ind w:left="4050" w:hanging="180"/>
      </w:pPr>
    </w:lvl>
    <w:lvl w:ilvl="6" w:tplc="2409000F" w:tentative="1">
      <w:start w:val="1"/>
      <w:numFmt w:val="decimal"/>
      <w:lvlText w:val="%7."/>
      <w:lvlJc w:val="left"/>
      <w:pPr>
        <w:ind w:left="4770" w:hanging="360"/>
      </w:pPr>
    </w:lvl>
    <w:lvl w:ilvl="7" w:tplc="24090019" w:tentative="1">
      <w:start w:val="1"/>
      <w:numFmt w:val="lowerLetter"/>
      <w:lvlText w:val="%8."/>
      <w:lvlJc w:val="left"/>
      <w:pPr>
        <w:ind w:left="5490" w:hanging="360"/>
      </w:pPr>
    </w:lvl>
    <w:lvl w:ilvl="8" w:tplc="2409001B" w:tentative="1">
      <w:start w:val="1"/>
      <w:numFmt w:val="lowerRoman"/>
      <w:lvlText w:val="%9."/>
      <w:lvlJc w:val="right"/>
      <w:pPr>
        <w:ind w:left="6210" w:hanging="180"/>
      </w:pPr>
    </w:lvl>
  </w:abstractNum>
  <w:abstractNum w:abstractNumId="8">
    <w:nsid w:val="382A5468"/>
    <w:multiLevelType w:val="hybridMultilevel"/>
    <w:tmpl w:val="CA5EF992"/>
    <w:lvl w:ilvl="0" w:tplc="2E0E280A">
      <w:start w:val="1"/>
      <w:numFmt w:val="bullet"/>
      <w:lvlText w:val="•"/>
      <w:lvlJc w:val="left"/>
      <w:pPr>
        <w:ind w:left="720" w:hanging="360"/>
      </w:pPr>
      <w:rPr>
        <w:rFonts w:ascii="SymbolMT" w:eastAsiaTheme="minorHAnsi" w:hAnsi="SymbolMT" w:cs="SymbolMT" w:hint="default"/>
        <w:sz w:val="21"/>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9">
    <w:nsid w:val="3A562E66"/>
    <w:multiLevelType w:val="hybridMultilevel"/>
    <w:tmpl w:val="313C5A92"/>
    <w:lvl w:ilvl="0" w:tplc="24090015">
      <w:start w:val="1"/>
      <w:numFmt w:val="upp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3B4B62A4"/>
    <w:multiLevelType w:val="hybridMultilevel"/>
    <w:tmpl w:val="DAAA405E"/>
    <w:lvl w:ilvl="0" w:tplc="24090015">
      <w:start w:val="1"/>
      <w:numFmt w:val="upperLetter"/>
      <w:lvlText w:val="%1."/>
      <w:lvlJc w:val="left"/>
      <w:pPr>
        <w:ind w:left="360" w:hanging="360"/>
      </w:pPr>
      <w:rPr>
        <w:rFonts w:hint="default"/>
      </w:rPr>
    </w:lvl>
    <w:lvl w:ilvl="1" w:tplc="24090019" w:tentative="1">
      <w:start w:val="1"/>
      <w:numFmt w:val="lowerLetter"/>
      <w:lvlText w:val="%2."/>
      <w:lvlJc w:val="left"/>
      <w:pPr>
        <w:ind w:left="1080" w:hanging="360"/>
      </w:pPr>
    </w:lvl>
    <w:lvl w:ilvl="2" w:tplc="2409001B" w:tentative="1">
      <w:start w:val="1"/>
      <w:numFmt w:val="lowerRoman"/>
      <w:lvlText w:val="%3."/>
      <w:lvlJc w:val="right"/>
      <w:pPr>
        <w:ind w:left="1800" w:hanging="180"/>
      </w:pPr>
    </w:lvl>
    <w:lvl w:ilvl="3" w:tplc="2409000F" w:tentative="1">
      <w:start w:val="1"/>
      <w:numFmt w:val="decimal"/>
      <w:lvlText w:val="%4."/>
      <w:lvlJc w:val="left"/>
      <w:pPr>
        <w:ind w:left="2520" w:hanging="360"/>
      </w:pPr>
    </w:lvl>
    <w:lvl w:ilvl="4" w:tplc="24090019" w:tentative="1">
      <w:start w:val="1"/>
      <w:numFmt w:val="lowerLetter"/>
      <w:lvlText w:val="%5."/>
      <w:lvlJc w:val="left"/>
      <w:pPr>
        <w:ind w:left="3240" w:hanging="360"/>
      </w:pPr>
    </w:lvl>
    <w:lvl w:ilvl="5" w:tplc="2409001B" w:tentative="1">
      <w:start w:val="1"/>
      <w:numFmt w:val="lowerRoman"/>
      <w:lvlText w:val="%6."/>
      <w:lvlJc w:val="right"/>
      <w:pPr>
        <w:ind w:left="3960" w:hanging="180"/>
      </w:pPr>
    </w:lvl>
    <w:lvl w:ilvl="6" w:tplc="2409000F" w:tentative="1">
      <w:start w:val="1"/>
      <w:numFmt w:val="decimal"/>
      <w:lvlText w:val="%7."/>
      <w:lvlJc w:val="left"/>
      <w:pPr>
        <w:ind w:left="4680" w:hanging="360"/>
      </w:pPr>
    </w:lvl>
    <w:lvl w:ilvl="7" w:tplc="24090019" w:tentative="1">
      <w:start w:val="1"/>
      <w:numFmt w:val="lowerLetter"/>
      <w:lvlText w:val="%8."/>
      <w:lvlJc w:val="left"/>
      <w:pPr>
        <w:ind w:left="5400" w:hanging="360"/>
      </w:pPr>
    </w:lvl>
    <w:lvl w:ilvl="8" w:tplc="2409001B" w:tentative="1">
      <w:start w:val="1"/>
      <w:numFmt w:val="lowerRoman"/>
      <w:lvlText w:val="%9."/>
      <w:lvlJc w:val="right"/>
      <w:pPr>
        <w:ind w:left="6120" w:hanging="180"/>
      </w:pPr>
    </w:lvl>
  </w:abstractNum>
  <w:abstractNum w:abstractNumId="11">
    <w:nsid w:val="3C902E76"/>
    <w:multiLevelType w:val="multilevel"/>
    <w:tmpl w:val="2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52F5575"/>
    <w:multiLevelType w:val="multilevel"/>
    <w:tmpl w:val="47445716"/>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8FF1AD3"/>
    <w:multiLevelType w:val="multilevel"/>
    <w:tmpl w:val="47445716"/>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1A576DA"/>
    <w:multiLevelType w:val="multilevel"/>
    <w:tmpl w:val="47445716"/>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C7B209F"/>
    <w:multiLevelType w:val="multilevel"/>
    <w:tmpl w:val="47445716"/>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FBC21C2"/>
    <w:multiLevelType w:val="hybridMultilevel"/>
    <w:tmpl w:val="78C0C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0"/>
  </w:num>
  <w:num w:numId="4">
    <w:abstractNumId w:val="11"/>
  </w:num>
  <w:num w:numId="5">
    <w:abstractNumId w:val="8"/>
  </w:num>
  <w:num w:numId="6">
    <w:abstractNumId w:val="12"/>
  </w:num>
  <w:num w:numId="7">
    <w:abstractNumId w:val="14"/>
  </w:num>
  <w:num w:numId="8">
    <w:abstractNumId w:val="1"/>
  </w:num>
  <w:num w:numId="9">
    <w:abstractNumId w:val="4"/>
  </w:num>
  <w:num w:numId="10">
    <w:abstractNumId w:val="6"/>
  </w:num>
  <w:num w:numId="11">
    <w:abstractNumId w:val="5"/>
  </w:num>
  <w:num w:numId="12">
    <w:abstractNumId w:val="13"/>
  </w:num>
  <w:num w:numId="13">
    <w:abstractNumId w:val="0"/>
  </w:num>
  <w:num w:numId="14">
    <w:abstractNumId w:val="15"/>
  </w:num>
  <w:num w:numId="15">
    <w:abstractNumId w:val="3"/>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189"/>
    <w:rsid w:val="00002EDC"/>
    <w:rsid w:val="0004199B"/>
    <w:rsid w:val="000A3490"/>
    <w:rsid w:val="000D2B0F"/>
    <w:rsid w:val="000E6D90"/>
    <w:rsid w:val="000F08BC"/>
    <w:rsid w:val="0010120D"/>
    <w:rsid w:val="001B348A"/>
    <w:rsid w:val="001C330E"/>
    <w:rsid w:val="001E1FDD"/>
    <w:rsid w:val="0021566C"/>
    <w:rsid w:val="002264D8"/>
    <w:rsid w:val="00227A90"/>
    <w:rsid w:val="00246BB7"/>
    <w:rsid w:val="00256A43"/>
    <w:rsid w:val="002846A9"/>
    <w:rsid w:val="002A5D24"/>
    <w:rsid w:val="002C4B79"/>
    <w:rsid w:val="002E25D1"/>
    <w:rsid w:val="00302CBF"/>
    <w:rsid w:val="0032031F"/>
    <w:rsid w:val="0036536D"/>
    <w:rsid w:val="003A18A2"/>
    <w:rsid w:val="003B7DAB"/>
    <w:rsid w:val="00426998"/>
    <w:rsid w:val="00457083"/>
    <w:rsid w:val="00494479"/>
    <w:rsid w:val="004A4A68"/>
    <w:rsid w:val="004D4955"/>
    <w:rsid w:val="00584242"/>
    <w:rsid w:val="005E5C7F"/>
    <w:rsid w:val="00636F1E"/>
    <w:rsid w:val="0064663C"/>
    <w:rsid w:val="006A2744"/>
    <w:rsid w:val="006A5879"/>
    <w:rsid w:val="006C511F"/>
    <w:rsid w:val="006E1377"/>
    <w:rsid w:val="006F1C7E"/>
    <w:rsid w:val="007118DF"/>
    <w:rsid w:val="007200A4"/>
    <w:rsid w:val="007F41BB"/>
    <w:rsid w:val="007F7BB6"/>
    <w:rsid w:val="00832C5A"/>
    <w:rsid w:val="00895949"/>
    <w:rsid w:val="008E7415"/>
    <w:rsid w:val="008F761F"/>
    <w:rsid w:val="00914782"/>
    <w:rsid w:val="009465FC"/>
    <w:rsid w:val="00984825"/>
    <w:rsid w:val="009C6CA0"/>
    <w:rsid w:val="009D0EDF"/>
    <w:rsid w:val="009D1044"/>
    <w:rsid w:val="009D4D0B"/>
    <w:rsid w:val="009D64AA"/>
    <w:rsid w:val="00A417D9"/>
    <w:rsid w:val="00A5387E"/>
    <w:rsid w:val="00A620DC"/>
    <w:rsid w:val="00AA6187"/>
    <w:rsid w:val="00AC33CE"/>
    <w:rsid w:val="00B12907"/>
    <w:rsid w:val="00B72F2E"/>
    <w:rsid w:val="00B8394C"/>
    <w:rsid w:val="00BC4189"/>
    <w:rsid w:val="00BC6175"/>
    <w:rsid w:val="00BF562B"/>
    <w:rsid w:val="00C13F50"/>
    <w:rsid w:val="00C22AEF"/>
    <w:rsid w:val="00C3207D"/>
    <w:rsid w:val="00C67428"/>
    <w:rsid w:val="00CB22EA"/>
    <w:rsid w:val="00D37DEC"/>
    <w:rsid w:val="00D95F5E"/>
    <w:rsid w:val="00DD2E2C"/>
    <w:rsid w:val="00DF63FA"/>
    <w:rsid w:val="00E206D8"/>
    <w:rsid w:val="00E3275F"/>
    <w:rsid w:val="00E3722C"/>
    <w:rsid w:val="00E50704"/>
    <w:rsid w:val="00EA7DA1"/>
    <w:rsid w:val="00EB3E7F"/>
    <w:rsid w:val="00EC12D3"/>
    <w:rsid w:val="00EE7793"/>
    <w:rsid w:val="00F21547"/>
    <w:rsid w:val="00F40456"/>
    <w:rsid w:val="00F562DF"/>
    <w:rsid w:val="00FA11A6"/>
    <w:rsid w:val="00FA4A42"/>
    <w:rsid w:val="00FB2FC3"/>
    <w:rsid w:val="00FD1880"/>
    <w:rsid w:val="00FD45EF"/>
    <w:rsid w:val="00FE4AC8"/>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4374B-CBBD-4A15-A4E5-D26A0405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A4A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189"/>
  </w:style>
  <w:style w:type="paragraph" w:styleId="Footer">
    <w:name w:val="footer"/>
    <w:basedOn w:val="Normal"/>
    <w:link w:val="FooterChar"/>
    <w:uiPriority w:val="99"/>
    <w:unhideWhenUsed/>
    <w:rsid w:val="00BC4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189"/>
  </w:style>
  <w:style w:type="paragraph" w:styleId="BalloonText">
    <w:name w:val="Balloon Text"/>
    <w:basedOn w:val="Normal"/>
    <w:link w:val="BalloonTextChar"/>
    <w:uiPriority w:val="99"/>
    <w:semiHidden/>
    <w:unhideWhenUsed/>
    <w:rsid w:val="00BC4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189"/>
    <w:rPr>
      <w:rFonts w:ascii="Tahoma" w:hAnsi="Tahoma" w:cs="Tahoma"/>
      <w:sz w:val="16"/>
      <w:szCs w:val="16"/>
    </w:rPr>
  </w:style>
  <w:style w:type="table" w:styleId="TableGrid">
    <w:name w:val="Table Grid"/>
    <w:basedOn w:val="TableNormal"/>
    <w:uiPriority w:val="59"/>
    <w:rsid w:val="00BC41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D0EDF"/>
    <w:pPr>
      <w:ind w:left="720"/>
      <w:contextualSpacing/>
    </w:pPr>
  </w:style>
  <w:style w:type="character" w:styleId="Hyperlink">
    <w:name w:val="Hyperlink"/>
    <w:basedOn w:val="DefaultParagraphFont"/>
    <w:uiPriority w:val="99"/>
    <w:unhideWhenUsed/>
    <w:rsid w:val="00DF63FA"/>
    <w:rPr>
      <w:color w:val="0000FF"/>
      <w:u w:val="single"/>
    </w:rPr>
  </w:style>
  <w:style w:type="paragraph" w:customStyle="1" w:styleId="Default">
    <w:name w:val="Default"/>
    <w:rsid w:val="00F2154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FA4A42"/>
    <w:rPr>
      <w:rFonts w:ascii="Times New Roman" w:eastAsia="Times New Roman" w:hAnsi="Times New Roman" w:cs="Times New Roman"/>
      <w:b/>
      <w:bCs/>
      <w:kern w:val="36"/>
      <w:sz w:val="48"/>
      <w:szCs w:val="48"/>
      <w:lang w:eastAsia="en-029"/>
    </w:rPr>
  </w:style>
  <w:style w:type="character" w:styleId="Strong">
    <w:name w:val="Strong"/>
    <w:basedOn w:val="DefaultParagraphFont"/>
    <w:uiPriority w:val="22"/>
    <w:qFormat/>
    <w:rsid w:val="00FA4A42"/>
    <w:rPr>
      <w:b/>
      <w:bCs/>
    </w:rPr>
  </w:style>
  <w:style w:type="paragraph" w:styleId="NormalWeb">
    <w:name w:val="Normal (Web)"/>
    <w:basedOn w:val="Normal"/>
    <w:uiPriority w:val="99"/>
    <w:semiHidden/>
    <w:unhideWhenUsed/>
    <w:rsid w:val="00FA4A42"/>
    <w:pPr>
      <w:spacing w:before="100" w:beforeAutospacing="1" w:after="100" w:afterAutospacing="1" w:line="240" w:lineRule="auto"/>
    </w:pPr>
    <w:rPr>
      <w:rFonts w:ascii="Times New Roman" w:eastAsia="Times New Roman" w:hAnsi="Times New Roman" w:cs="Times New Roman"/>
      <w:sz w:val="24"/>
      <w:szCs w:val="24"/>
      <w:lang w:eastAsia="en-029"/>
    </w:rPr>
  </w:style>
  <w:style w:type="paragraph" w:styleId="FootnoteText">
    <w:name w:val="footnote text"/>
    <w:basedOn w:val="Normal"/>
    <w:link w:val="FootnoteTextChar"/>
    <w:uiPriority w:val="99"/>
    <w:semiHidden/>
    <w:unhideWhenUsed/>
    <w:rsid w:val="00C674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7428"/>
    <w:rPr>
      <w:sz w:val="20"/>
      <w:szCs w:val="20"/>
    </w:rPr>
  </w:style>
  <w:style w:type="character" w:styleId="FootnoteReference">
    <w:name w:val="footnote reference"/>
    <w:basedOn w:val="DefaultParagraphFont"/>
    <w:uiPriority w:val="99"/>
    <w:semiHidden/>
    <w:unhideWhenUsed/>
    <w:rsid w:val="00C67428"/>
    <w:rPr>
      <w:vertAlign w:val="superscript"/>
    </w:rPr>
  </w:style>
  <w:style w:type="character" w:styleId="FollowedHyperlink">
    <w:name w:val="FollowedHyperlink"/>
    <w:basedOn w:val="DefaultParagraphFont"/>
    <w:uiPriority w:val="99"/>
    <w:semiHidden/>
    <w:unhideWhenUsed/>
    <w:rsid w:val="00B72F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69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rafrica.org/copyright/Default.asp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sa/3.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iste.org/Libraries/PDFs/Essential_Conditions_2007_EN.sflb.ash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43B89-EE5F-4E2C-AEE4-9544BE0D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1867</Words>
  <Characters>10644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ICT Readiness Assessment</vt:lpstr>
    </vt:vector>
  </TitlesOfParts>
  <Company/>
  <LinksUpToDate>false</LinksUpToDate>
  <CharactersWithSpaces>12487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 Readiness Assessment</dc:title>
  <dc:creator>Howard Campbell &amp; Associates</dc:creator>
  <cp:lastModifiedBy>Andrew Moore</cp:lastModifiedBy>
  <cp:revision>2</cp:revision>
  <cp:lastPrinted>2012-02-16T01:33:00Z</cp:lastPrinted>
  <dcterms:created xsi:type="dcterms:W3CDTF">2014-06-23T09:41:00Z</dcterms:created>
  <dcterms:modified xsi:type="dcterms:W3CDTF">2014-06-23T09:41:00Z</dcterms:modified>
</cp:coreProperties>
</file>