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F1" w:rsidRDefault="00C44490" w:rsidP="00C44490">
      <w:pPr>
        <w:pStyle w:val="Heading1"/>
      </w:pPr>
      <w:r>
        <w:t xml:space="preserve">Portfolio Assignment Marking Criteria for Unit </w:t>
      </w:r>
      <w:r w:rsidR="00D928D7">
        <w:t>1</w:t>
      </w:r>
    </w:p>
    <w:p w:rsidR="00C44490" w:rsidRDefault="00C44490" w:rsidP="00C44490">
      <w:pPr>
        <w:pStyle w:val="Heading2"/>
      </w:pPr>
      <w:r>
        <w:t xml:space="preserve">Required Competency: </w:t>
      </w:r>
    </w:p>
    <w:p w:rsidR="00D928D7" w:rsidRPr="00D928D7" w:rsidRDefault="00D928D7" w:rsidP="00D928D7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</w:t>
      </w:r>
      <w:r w:rsidRPr="00D928D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eachers have an in-depth knowledge of national policies and be able to design, modify and implement classroom practices that support these policies.</w:t>
      </w:r>
    </w:p>
    <w:p w:rsidR="00D928D7" w:rsidRPr="00D928D7" w:rsidRDefault="00D928D7" w:rsidP="00D928D7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D928D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Specific Objectives: By the end of this unit you should be able to:</w:t>
      </w:r>
    </w:p>
    <w:p w:rsidR="00FC1BC2" w:rsidRPr="00FC1BC2" w:rsidRDefault="00FC1BC2" w:rsidP="00FC1BC2">
      <w:pPr>
        <w:numPr>
          <w:ilvl w:val="0"/>
          <w:numId w:val="4"/>
        </w:numPr>
        <w:spacing w:before="100" w:beforeAutospacing="1" w:after="100" w:afterAutospacing="1" w:line="286" w:lineRule="atLeast"/>
        <w:ind w:left="360" w:right="360"/>
      </w:pPr>
      <w:r w:rsidRPr="00FC1BC2">
        <w:t xml:space="preserve"> Explain the principles of using ICT in education</w:t>
      </w:r>
    </w:p>
    <w:p w:rsidR="00FC1BC2" w:rsidRDefault="00FC1BC2" w:rsidP="00FC1BC2">
      <w:pPr>
        <w:numPr>
          <w:ilvl w:val="0"/>
          <w:numId w:val="4"/>
        </w:numPr>
        <w:spacing w:before="100" w:beforeAutospacing="1" w:after="100" w:afterAutospacing="1" w:line="286" w:lineRule="atLeast"/>
        <w:ind w:left="360" w:right="360"/>
        <w:rPr>
          <w:rFonts w:ascii="Trebuchet MS" w:hAnsi="Trebuchet MS"/>
          <w:color w:val="000000"/>
          <w:sz w:val="20"/>
          <w:szCs w:val="20"/>
        </w:rPr>
      </w:pPr>
      <w:r w:rsidRPr="00FC1BC2">
        <w:t>Analyze challenges of implementing the principles of using ICT in education</w:t>
      </w:r>
    </w:p>
    <w:p w:rsidR="00FC1BC2" w:rsidRDefault="00FC1BC2" w:rsidP="00FC1BC2">
      <w:pPr>
        <w:numPr>
          <w:ilvl w:val="0"/>
          <w:numId w:val="4"/>
        </w:numPr>
        <w:spacing w:before="100" w:beforeAutospacing="1" w:after="100" w:afterAutospacing="1" w:line="286" w:lineRule="atLeast"/>
        <w:ind w:left="360" w:right="36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Derive solutions to the challenges of using ICT in education</w:t>
      </w:r>
    </w:p>
    <w:p w:rsidR="00FC1BC2" w:rsidRPr="00FC1BC2" w:rsidRDefault="00C44490" w:rsidP="00FC1BC2">
      <w:pPr>
        <w:pStyle w:val="Heading2"/>
      </w:pPr>
      <w:r>
        <w:t>Portfolio activity</w:t>
      </w:r>
    </w:p>
    <w:p w:rsidR="00D928D7" w:rsidRPr="00FC1BC2" w:rsidRDefault="00D928D7" w:rsidP="00D928D7">
      <w:pPr>
        <w:numPr>
          <w:ilvl w:val="0"/>
          <w:numId w:val="5"/>
        </w:numPr>
        <w:spacing w:before="100" w:beforeAutospacing="1" w:after="100" w:afterAutospacing="1" w:line="286" w:lineRule="atLeast"/>
        <w:ind w:left="360" w:right="360"/>
      </w:pPr>
      <w:r w:rsidRPr="00FC1BC2">
        <w:t>How do we implement national objective in classroom practice?</w:t>
      </w:r>
      <w:r w:rsidR="00FC1BC2" w:rsidRPr="00FC1BC2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Develop 5 slides in MS PowerPoint to provide your view on what you could do to implement the policy statement in the classroom? </w:t>
      </w:r>
      <w:r w:rsidRPr="00FC1BC2">
        <w:t xml:space="preserve"> How will we take the vision as articulated in the session paper and implement it in the classroom?</w:t>
      </w:r>
    </w:p>
    <w:p w:rsidR="00C44490" w:rsidRDefault="00C44490" w:rsidP="00D928D7">
      <w:pPr>
        <w:pStyle w:val="Heading2"/>
      </w:pPr>
      <w:r>
        <w:t>Marking Criteria</w:t>
      </w:r>
      <w:r w:rsidR="00D928D7">
        <w:br/>
      </w:r>
    </w:p>
    <w:tbl>
      <w:tblPr>
        <w:tblStyle w:val="TableGrid"/>
        <w:tblW w:w="0" w:type="auto"/>
        <w:tblLook w:val="04A0"/>
      </w:tblPr>
      <w:tblGrid>
        <w:gridCol w:w="6858"/>
        <w:gridCol w:w="990"/>
        <w:gridCol w:w="810"/>
        <w:gridCol w:w="900"/>
      </w:tblGrid>
      <w:tr w:rsidR="00C44490" w:rsidTr="00096586">
        <w:trPr>
          <w:cantSplit/>
          <w:trHeight w:val="2681"/>
        </w:trPr>
        <w:tc>
          <w:tcPr>
            <w:tcW w:w="6858" w:type="dxa"/>
            <w:vAlign w:val="center"/>
          </w:tcPr>
          <w:p w:rsidR="00C44490" w:rsidRDefault="00C44490" w:rsidP="00096586">
            <w:pPr>
              <w:jc w:val="center"/>
            </w:pPr>
            <w:r>
              <w:t>Evidence that participant …</w:t>
            </w:r>
          </w:p>
        </w:tc>
        <w:tc>
          <w:tcPr>
            <w:tcW w:w="99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not achieved the specific objectives (1</w:t>
            </w:r>
            <w:r w:rsidR="00760B6B">
              <w:t>)</w:t>
            </w:r>
          </w:p>
        </w:tc>
        <w:tc>
          <w:tcPr>
            <w:tcW w:w="81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partially achieved the specific objectives (3)</w:t>
            </w:r>
          </w:p>
        </w:tc>
        <w:tc>
          <w:tcPr>
            <w:tcW w:w="900" w:type="dxa"/>
            <w:textDirection w:val="btLr"/>
            <w:vAlign w:val="center"/>
          </w:tcPr>
          <w:p w:rsidR="00C44490" w:rsidRDefault="00D04003" w:rsidP="00096586">
            <w:pPr>
              <w:ind w:left="113" w:right="113"/>
              <w:jc w:val="center"/>
            </w:pPr>
            <w:r>
              <w:t>Has ach</w:t>
            </w:r>
            <w:r w:rsidR="00980B69">
              <w:t>ieved the specific objectives (5</w:t>
            </w:r>
            <w:r>
              <w:t>)</w:t>
            </w:r>
          </w:p>
        </w:tc>
      </w:tr>
      <w:tr w:rsidR="00C44490" w:rsidTr="00096586">
        <w:tc>
          <w:tcPr>
            <w:tcW w:w="6858" w:type="dxa"/>
          </w:tcPr>
          <w:p w:rsidR="00FC1BC2" w:rsidRDefault="00096586" w:rsidP="00D928D7">
            <w:r>
              <w:t xml:space="preserve">… </w:t>
            </w:r>
            <w:r w:rsidR="00C0155C">
              <w:t xml:space="preserve">has identified </w:t>
            </w:r>
            <w:r w:rsidR="00D928D7">
              <w:t xml:space="preserve">why </w:t>
            </w:r>
            <w:r w:rsidR="00FC1BC2">
              <w:t>using ICT in education can offer benefits</w:t>
            </w:r>
          </w:p>
          <w:p w:rsidR="00C44490" w:rsidRDefault="00C44490" w:rsidP="00FC1BC2"/>
        </w:tc>
        <w:tc>
          <w:tcPr>
            <w:tcW w:w="990" w:type="dxa"/>
            <w:vAlign w:val="center"/>
          </w:tcPr>
          <w:p w:rsidR="00C44490" w:rsidRDefault="00245B6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C44490" w:rsidRDefault="00245B6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44490" w:rsidRDefault="00245B61" w:rsidP="00C0155C">
            <w:pPr>
              <w:jc w:val="center"/>
            </w:pPr>
            <w:r>
              <w:t>5</w:t>
            </w:r>
          </w:p>
        </w:tc>
      </w:tr>
      <w:tr w:rsidR="00FC1BC2" w:rsidTr="00096586">
        <w:tc>
          <w:tcPr>
            <w:tcW w:w="6858" w:type="dxa"/>
          </w:tcPr>
          <w:p w:rsidR="00FC1BC2" w:rsidRDefault="00FC1BC2" w:rsidP="00FC1BC2">
            <w:r>
              <w:t>…. has identified how using ICT in education can offer benefits.</w:t>
            </w:r>
          </w:p>
          <w:p w:rsidR="00FC1BC2" w:rsidRDefault="00FC1BC2" w:rsidP="00D928D7"/>
        </w:tc>
        <w:tc>
          <w:tcPr>
            <w:tcW w:w="990" w:type="dxa"/>
            <w:vAlign w:val="center"/>
          </w:tcPr>
          <w:p w:rsidR="00FC1BC2" w:rsidRDefault="00245B6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FC1BC2" w:rsidRDefault="00245B6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FC1BC2" w:rsidRDefault="00245B61" w:rsidP="00C0155C">
            <w:pPr>
              <w:jc w:val="center"/>
            </w:pPr>
            <w:r>
              <w:t>5</w:t>
            </w:r>
          </w:p>
        </w:tc>
      </w:tr>
      <w:tr w:rsidR="00C44490" w:rsidTr="00096586">
        <w:tc>
          <w:tcPr>
            <w:tcW w:w="6858" w:type="dxa"/>
          </w:tcPr>
          <w:p w:rsidR="00C44490" w:rsidRDefault="00096586" w:rsidP="00D928D7">
            <w:r>
              <w:t xml:space="preserve">… </w:t>
            </w:r>
            <w:proofErr w:type="gramStart"/>
            <w:r>
              <w:t>h</w:t>
            </w:r>
            <w:r w:rsidR="00C0155C">
              <w:t>as</w:t>
            </w:r>
            <w:proofErr w:type="gramEnd"/>
            <w:r w:rsidR="00C0155C">
              <w:t xml:space="preserve"> identified specific </w:t>
            </w:r>
            <w:r w:rsidR="00D928D7">
              <w:t>challenges or problems that often mitigate against using ICT in class as identified by both the policy documents and their own experience</w:t>
            </w:r>
            <w:r w:rsidR="00C0155C">
              <w:t>.</w:t>
            </w:r>
          </w:p>
        </w:tc>
        <w:tc>
          <w:tcPr>
            <w:tcW w:w="990" w:type="dxa"/>
            <w:vAlign w:val="center"/>
          </w:tcPr>
          <w:p w:rsidR="00C44490" w:rsidRDefault="00245B6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C44490" w:rsidRDefault="00245B6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44490" w:rsidRDefault="00245B61" w:rsidP="00C0155C">
            <w:pPr>
              <w:jc w:val="center"/>
            </w:pPr>
            <w:r>
              <w:t>5</w:t>
            </w:r>
          </w:p>
        </w:tc>
      </w:tr>
      <w:tr w:rsidR="00C44490" w:rsidTr="00096586">
        <w:tc>
          <w:tcPr>
            <w:tcW w:w="6858" w:type="dxa"/>
          </w:tcPr>
          <w:p w:rsidR="00C44490" w:rsidRDefault="00096586" w:rsidP="00D928D7">
            <w:r>
              <w:t>…. h</w:t>
            </w:r>
            <w:r w:rsidR="00C0155C">
              <w:t xml:space="preserve">as </w:t>
            </w:r>
            <w:r w:rsidR="00D928D7">
              <w:t>devised some solutions to the above challenges that would make sense in their own teaching context.</w:t>
            </w:r>
          </w:p>
        </w:tc>
        <w:tc>
          <w:tcPr>
            <w:tcW w:w="990" w:type="dxa"/>
            <w:vAlign w:val="center"/>
          </w:tcPr>
          <w:p w:rsidR="00C44490" w:rsidRDefault="00245B61" w:rsidP="00C0155C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:rsidR="00C44490" w:rsidRDefault="00245B61" w:rsidP="00C0155C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C44490" w:rsidRDefault="00245B61" w:rsidP="00C0155C">
            <w:pPr>
              <w:jc w:val="center"/>
            </w:pPr>
            <w:r>
              <w:t>5</w:t>
            </w: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096586">
            <w:pPr>
              <w:jc w:val="right"/>
            </w:pPr>
            <w:r>
              <w:t>Sub Total</w:t>
            </w:r>
          </w:p>
        </w:tc>
        <w:tc>
          <w:tcPr>
            <w:tcW w:w="990" w:type="dxa"/>
            <w:vAlign w:val="center"/>
          </w:tcPr>
          <w:p w:rsidR="00C0155C" w:rsidRDefault="00245B61" w:rsidP="00C0155C">
            <w:pPr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C0155C" w:rsidRDefault="00245B61" w:rsidP="00C0155C">
            <w:pPr>
              <w:jc w:val="center"/>
            </w:pPr>
            <w:r>
              <w:t>12</w:t>
            </w:r>
          </w:p>
        </w:tc>
        <w:tc>
          <w:tcPr>
            <w:tcW w:w="900" w:type="dxa"/>
            <w:vAlign w:val="center"/>
          </w:tcPr>
          <w:p w:rsidR="00C0155C" w:rsidRDefault="00245B61" w:rsidP="00C0155C">
            <w:pPr>
              <w:jc w:val="center"/>
            </w:pPr>
            <w:r>
              <w:t>20</w:t>
            </w:r>
          </w:p>
        </w:tc>
      </w:tr>
      <w:tr w:rsidR="00C0155C" w:rsidTr="00096586">
        <w:tc>
          <w:tcPr>
            <w:tcW w:w="6858" w:type="dxa"/>
            <w:vAlign w:val="center"/>
          </w:tcPr>
          <w:p w:rsidR="00C0155C" w:rsidRDefault="00C0155C" w:rsidP="00096586">
            <w:pPr>
              <w:jc w:val="right"/>
            </w:pPr>
            <w:r>
              <w:t>Final Mark</w:t>
            </w:r>
            <w:r w:rsidR="00D667AA">
              <w:t xml:space="preserve"> (2</w:t>
            </w:r>
            <w:r w:rsidR="00245B61">
              <w:t>0</w:t>
            </w:r>
            <w:r w:rsidR="00096586">
              <w:t>marks)</w:t>
            </w:r>
          </w:p>
        </w:tc>
        <w:tc>
          <w:tcPr>
            <w:tcW w:w="2700" w:type="dxa"/>
            <w:gridSpan w:val="3"/>
            <w:vAlign w:val="center"/>
          </w:tcPr>
          <w:p w:rsidR="00C0155C" w:rsidRDefault="00D667AA" w:rsidP="00D667AA">
            <w:pPr>
              <w:jc w:val="center"/>
            </w:pPr>
            <w:r>
              <w:t>x/20</w:t>
            </w:r>
          </w:p>
        </w:tc>
      </w:tr>
    </w:tbl>
    <w:p w:rsidR="00C44490" w:rsidRDefault="00C44490"/>
    <w:p w:rsidR="00C44490" w:rsidRDefault="00C44490"/>
    <w:sectPr w:rsidR="00C44490" w:rsidSect="0019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5A"/>
    <w:multiLevelType w:val="multilevel"/>
    <w:tmpl w:val="740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872C6"/>
    <w:multiLevelType w:val="hybridMultilevel"/>
    <w:tmpl w:val="D0E2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3F50"/>
    <w:multiLevelType w:val="hybridMultilevel"/>
    <w:tmpl w:val="49DE1F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C4AB2"/>
    <w:multiLevelType w:val="hybridMultilevel"/>
    <w:tmpl w:val="B1A8F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97293"/>
    <w:multiLevelType w:val="multilevel"/>
    <w:tmpl w:val="A074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490"/>
    <w:rsid w:val="0009486C"/>
    <w:rsid w:val="00096586"/>
    <w:rsid w:val="00195153"/>
    <w:rsid w:val="00245B61"/>
    <w:rsid w:val="00760B6B"/>
    <w:rsid w:val="008F2E27"/>
    <w:rsid w:val="009231A4"/>
    <w:rsid w:val="00980B69"/>
    <w:rsid w:val="00C0155C"/>
    <w:rsid w:val="00C44490"/>
    <w:rsid w:val="00D04003"/>
    <w:rsid w:val="00D667AA"/>
    <w:rsid w:val="00D928D7"/>
    <w:rsid w:val="00E527ED"/>
    <w:rsid w:val="00F240F1"/>
    <w:rsid w:val="00FC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153"/>
  </w:style>
  <w:style w:type="paragraph" w:styleId="Heading1">
    <w:name w:val="heading 1"/>
    <w:basedOn w:val="Normal"/>
    <w:next w:val="Normal"/>
    <w:link w:val="Heading1Char"/>
    <w:uiPriority w:val="9"/>
    <w:qFormat/>
    <w:rsid w:val="00C44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44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olink">
    <w:name w:val="autolink"/>
    <w:basedOn w:val="DefaultParagraphFont"/>
    <w:rsid w:val="00C44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unesco</dc:creator>
  <cp:lastModifiedBy>jos</cp:lastModifiedBy>
  <cp:revision>2</cp:revision>
  <dcterms:created xsi:type="dcterms:W3CDTF">2016-06-16T11:55:00Z</dcterms:created>
  <dcterms:modified xsi:type="dcterms:W3CDTF">2016-06-16T11:55:00Z</dcterms:modified>
</cp:coreProperties>
</file>