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F1" w:rsidRDefault="00C44490" w:rsidP="00C44490">
      <w:pPr>
        <w:pStyle w:val="Heading1"/>
      </w:pPr>
      <w:r>
        <w:t xml:space="preserve">Portfolio Assignment Marking Criteria for Unit </w:t>
      </w:r>
      <w:r w:rsidR="00C11281">
        <w:t>11</w:t>
      </w:r>
    </w:p>
    <w:p w:rsidR="00C44490" w:rsidRDefault="00C44490" w:rsidP="00C44490">
      <w:pPr>
        <w:pStyle w:val="Heading2"/>
      </w:pPr>
      <w:r>
        <w:t xml:space="preserve">Required Competency: </w:t>
      </w:r>
    </w:p>
    <w:p w:rsidR="00901DB3" w:rsidRDefault="00901DB3" w:rsidP="00901DB3">
      <w:r>
        <w:t xml:space="preserve">The teacher to </w:t>
      </w:r>
      <w:proofErr w:type="spellStart"/>
      <w:r>
        <w:t>organise</w:t>
      </w:r>
      <w:proofErr w:type="spellEnd"/>
      <w:r>
        <w:t xml:space="preserve"> the physical environment to support the needs of the syllabus and the ICT tools.</w:t>
      </w:r>
    </w:p>
    <w:p w:rsidR="00901DB3" w:rsidRDefault="00901DB3" w:rsidP="00901DB3">
      <w:r>
        <w:t>Specific Objectives: On completion of this unit you will be able to:</w:t>
      </w:r>
    </w:p>
    <w:p w:rsidR="00901DB3" w:rsidRDefault="00901DB3" w:rsidP="00901DB3">
      <w:pPr>
        <w:pStyle w:val="ListParagraph"/>
        <w:numPr>
          <w:ilvl w:val="0"/>
          <w:numId w:val="2"/>
        </w:numPr>
      </w:pPr>
      <w:r>
        <w:t>Identify the pros and cons of using computer labs</w:t>
      </w:r>
    </w:p>
    <w:p w:rsidR="00901DB3" w:rsidRDefault="00901DB3" w:rsidP="00901DB3">
      <w:pPr>
        <w:pStyle w:val="ListParagraph"/>
        <w:numPr>
          <w:ilvl w:val="0"/>
          <w:numId w:val="2"/>
        </w:numPr>
      </w:pPr>
      <w:r>
        <w:t>Use ICT effectively in a classroom setting</w:t>
      </w:r>
    </w:p>
    <w:p w:rsidR="00C44490" w:rsidRDefault="00901DB3" w:rsidP="00901DB3">
      <w:pPr>
        <w:pStyle w:val="ListParagraph"/>
        <w:numPr>
          <w:ilvl w:val="0"/>
          <w:numId w:val="2"/>
        </w:numPr>
      </w:pPr>
      <w:r>
        <w:t>Use ICT in a community setting</w:t>
      </w:r>
    </w:p>
    <w:p w:rsidR="00C44490" w:rsidRDefault="00C44490" w:rsidP="00C44490">
      <w:pPr>
        <w:pStyle w:val="Heading2"/>
      </w:pPr>
      <w:r>
        <w:t>Portfolio activity</w:t>
      </w:r>
    </w:p>
    <w:p w:rsidR="00901DB3" w:rsidRDefault="00901DB3" w:rsidP="00901DB3">
      <w:r>
        <w:t>In MS Word write a 2-page (12 point font size) 'ICT in School' policy brief that will guide the head master and deputies on how best to manage ICTs at school. It should contain:</w:t>
      </w:r>
    </w:p>
    <w:p w:rsidR="00901DB3" w:rsidRDefault="00901DB3" w:rsidP="004A5BDE">
      <w:pPr>
        <w:pStyle w:val="ListParagraph"/>
        <w:numPr>
          <w:ilvl w:val="0"/>
          <w:numId w:val="3"/>
        </w:numPr>
      </w:pPr>
      <w:r>
        <w:t>advice on how to secure and protect the school's ICT resources,</w:t>
      </w:r>
    </w:p>
    <w:p w:rsidR="00901DB3" w:rsidRDefault="00901DB3" w:rsidP="00AB4065">
      <w:pPr>
        <w:pStyle w:val="ListParagraph"/>
        <w:numPr>
          <w:ilvl w:val="0"/>
          <w:numId w:val="3"/>
        </w:numPr>
      </w:pPr>
      <w:r>
        <w:t>a plan of the ideal computer lab configuration;</w:t>
      </w:r>
    </w:p>
    <w:p w:rsidR="00901DB3" w:rsidRDefault="00901DB3" w:rsidP="00412B82">
      <w:pPr>
        <w:pStyle w:val="ListParagraph"/>
        <w:numPr>
          <w:ilvl w:val="0"/>
          <w:numId w:val="3"/>
        </w:numPr>
      </w:pPr>
      <w:r>
        <w:t xml:space="preserve">a classroom guide on how to use ICTs for teaching but also ideas about how to keep the computers well maintained and secure; </w:t>
      </w:r>
    </w:p>
    <w:p w:rsidR="00C44490" w:rsidRDefault="00901DB3" w:rsidP="00412B82">
      <w:pPr>
        <w:pStyle w:val="ListParagraph"/>
        <w:numPr>
          <w:ilvl w:val="0"/>
          <w:numId w:val="3"/>
        </w:numPr>
      </w:pPr>
      <w:r>
        <w:t>a cell phone (mobile) at school policy. What they should be used for, what they should NOT be used for, safeguards etc.</w:t>
      </w:r>
    </w:p>
    <w:p w:rsidR="00C44490" w:rsidRDefault="00C44490" w:rsidP="00C44490">
      <w:pPr>
        <w:pStyle w:val="Heading2"/>
      </w:pPr>
      <w:r>
        <w:t>Marking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9"/>
        <w:gridCol w:w="974"/>
        <w:gridCol w:w="800"/>
        <w:gridCol w:w="887"/>
      </w:tblGrid>
      <w:tr w:rsidR="00C44490" w:rsidTr="00E30C8F">
        <w:trPr>
          <w:cantSplit/>
          <w:trHeight w:val="2681"/>
        </w:trPr>
        <w:tc>
          <w:tcPr>
            <w:tcW w:w="6689" w:type="dxa"/>
            <w:vAlign w:val="center"/>
          </w:tcPr>
          <w:p w:rsidR="00C44490" w:rsidRDefault="00FA36CB" w:rsidP="00096586">
            <w:pPr>
              <w:jc w:val="center"/>
            </w:pPr>
            <w:r>
              <w:t>Evidence that participant</w:t>
            </w:r>
            <w:r w:rsidR="00E30C8F">
              <w:t xml:space="preserve"> has…</w:t>
            </w:r>
          </w:p>
        </w:tc>
        <w:tc>
          <w:tcPr>
            <w:tcW w:w="974" w:type="dxa"/>
            <w:textDirection w:val="btLr"/>
            <w:vAlign w:val="center"/>
          </w:tcPr>
          <w:p w:rsidR="00C44490" w:rsidRDefault="00D04003" w:rsidP="00096586">
            <w:pPr>
              <w:ind w:left="113" w:right="113"/>
              <w:jc w:val="center"/>
            </w:pPr>
            <w:r>
              <w:t>Has not achieved the specific objectives (1</w:t>
            </w:r>
            <w:r w:rsidR="00760B6B">
              <w:t>)</w:t>
            </w:r>
          </w:p>
        </w:tc>
        <w:tc>
          <w:tcPr>
            <w:tcW w:w="800" w:type="dxa"/>
            <w:textDirection w:val="btLr"/>
            <w:vAlign w:val="center"/>
          </w:tcPr>
          <w:p w:rsidR="00C44490" w:rsidRDefault="00D04003" w:rsidP="00096586">
            <w:pPr>
              <w:ind w:left="113" w:right="113"/>
              <w:jc w:val="center"/>
            </w:pPr>
            <w:r>
              <w:t>Has partially achieved the specific objectives (3)</w:t>
            </w:r>
          </w:p>
        </w:tc>
        <w:tc>
          <w:tcPr>
            <w:tcW w:w="887" w:type="dxa"/>
            <w:textDirection w:val="btLr"/>
            <w:vAlign w:val="center"/>
          </w:tcPr>
          <w:p w:rsidR="00C44490" w:rsidRDefault="00D04003" w:rsidP="00096586">
            <w:pPr>
              <w:ind w:left="113" w:right="113"/>
              <w:jc w:val="center"/>
            </w:pPr>
            <w:r>
              <w:t>Has achieved the specific objectives (6)</w:t>
            </w:r>
          </w:p>
        </w:tc>
      </w:tr>
      <w:tr w:rsidR="00C44490" w:rsidTr="00E30C8F">
        <w:tc>
          <w:tcPr>
            <w:tcW w:w="6689" w:type="dxa"/>
          </w:tcPr>
          <w:p w:rsidR="00C44490" w:rsidRDefault="00E30C8F" w:rsidP="00E30C8F">
            <w:r>
              <w:t xml:space="preserve">Devised a set of specific steps to ensure </w:t>
            </w:r>
            <w:r w:rsidR="00901DB3">
              <w:t xml:space="preserve">safety and security in </w:t>
            </w:r>
            <w:r>
              <w:t xml:space="preserve">a </w:t>
            </w:r>
            <w:r w:rsidR="00901DB3">
              <w:t>computer lab</w:t>
            </w:r>
            <w:r w:rsidR="00C11281">
              <w:t>;</w:t>
            </w:r>
          </w:p>
        </w:tc>
        <w:tc>
          <w:tcPr>
            <w:tcW w:w="974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C44490" w:rsidRDefault="00C44490" w:rsidP="00C0155C">
            <w:pPr>
              <w:jc w:val="center"/>
            </w:pPr>
          </w:p>
        </w:tc>
      </w:tr>
      <w:tr w:rsidR="00C44490" w:rsidTr="00E30C8F">
        <w:tc>
          <w:tcPr>
            <w:tcW w:w="6689" w:type="dxa"/>
          </w:tcPr>
          <w:p w:rsidR="00C44490" w:rsidRDefault="00E30C8F" w:rsidP="00E30C8F">
            <w:r>
              <w:t>Described the optimal layout for the school computer lab</w:t>
            </w:r>
            <w:r w:rsidR="00C11281">
              <w:t>;</w:t>
            </w:r>
          </w:p>
        </w:tc>
        <w:tc>
          <w:tcPr>
            <w:tcW w:w="974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C44490" w:rsidRDefault="00C44490" w:rsidP="00C0155C">
            <w:pPr>
              <w:jc w:val="center"/>
            </w:pPr>
          </w:p>
        </w:tc>
      </w:tr>
      <w:tr w:rsidR="00C44490" w:rsidTr="00E30C8F">
        <w:tc>
          <w:tcPr>
            <w:tcW w:w="6689" w:type="dxa"/>
          </w:tcPr>
          <w:p w:rsidR="00D40672" w:rsidRDefault="00E30C8F" w:rsidP="00C11281">
            <w:r>
              <w:t>Described how the computers will be used for teaching and learning</w:t>
            </w:r>
            <w:r w:rsidR="00C11281">
              <w:t xml:space="preserve"> in the classroom setting;</w:t>
            </w:r>
          </w:p>
        </w:tc>
        <w:tc>
          <w:tcPr>
            <w:tcW w:w="974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C44490" w:rsidRDefault="00C44490" w:rsidP="00C0155C">
            <w:pPr>
              <w:jc w:val="center"/>
            </w:pPr>
          </w:p>
        </w:tc>
      </w:tr>
      <w:tr w:rsidR="00C44490" w:rsidTr="00E30C8F">
        <w:tc>
          <w:tcPr>
            <w:tcW w:w="6689" w:type="dxa"/>
          </w:tcPr>
          <w:p w:rsidR="00C44490" w:rsidRDefault="00E30C8F" w:rsidP="00096586">
            <w:r>
              <w:t>Provided rules on how to safeguard ICTs at school</w:t>
            </w:r>
            <w:r w:rsidR="00C11281">
              <w:t>;</w:t>
            </w:r>
          </w:p>
        </w:tc>
        <w:tc>
          <w:tcPr>
            <w:tcW w:w="974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C44490" w:rsidRDefault="00C44490" w:rsidP="00C0155C">
            <w:pPr>
              <w:jc w:val="center"/>
            </w:pPr>
          </w:p>
        </w:tc>
      </w:tr>
      <w:tr w:rsidR="00E30C8F" w:rsidTr="00E30C8F">
        <w:tc>
          <w:tcPr>
            <w:tcW w:w="6689" w:type="dxa"/>
          </w:tcPr>
          <w:p w:rsidR="00E30C8F" w:rsidRDefault="00E30C8F" w:rsidP="00E30C8F">
            <w:r>
              <w:t>Identified ways that cellphones can be used to enhance learning and teaching</w:t>
            </w:r>
            <w:r w:rsidR="00C11281">
              <w:t xml:space="preserve"> both inside and outside the school setting. But also identify where phones should not be used.</w:t>
            </w:r>
            <w:bookmarkStart w:id="0" w:name="_GoBack"/>
            <w:bookmarkEnd w:id="0"/>
          </w:p>
        </w:tc>
        <w:tc>
          <w:tcPr>
            <w:tcW w:w="974" w:type="dxa"/>
            <w:vAlign w:val="center"/>
          </w:tcPr>
          <w:p w:rsidR="00E30C8F" w:rsidRDefault="00E30C8F" w:rsidP="00E30C8F">
            <w:pPr>
              <w:jc w:val="center"/>
            </w:pPr>
          </w:p>
        </w:tc>
        <w:tc>
          <w:tcPr>
            <w:tcW w:w="800" w:type="dxa"/>
            <w:vAlign w:val="center"/>
          </w:tcPr>
          <w:p w:rsidR="00E30C8F" w:rsidRDefault="00E30C8F" w:rsidP="00E30C8F">
            <w:pPr>
              <w:jc w:val="center"/>
            </w:pPr>
          </w:p>
        </w:tc>
        <w:tc>
          <w:tcPr>
            <w:tcW w:w="887" w:type="dxa"/>
            <w:vAlign w:val="center"/>
          </w:tcPr>
          <w:p w:rsidR="00E30C8F" w:rsidRDefault="00E30C8F" w:rsidP="00E30C8F">
            <w:pPr>
              <w:jc w:val="center"/>
            </w:pPr>
          </w:p>
        </w:tc>
      </w:tr>
      <w:tr w:rsidR="00E30C8F" w:rsidTr="00E30C8F">
        <w:tc>
          <w:tcPr>
            <w:tcW w:w="6689" w:type="dxa"/>
            <w:vAlign w:val="center"/>
          </w:tcPr>
          <w:p w:rsidR="00E30C8F" w:rsidRDefault="00E30C8F" w:rsidP="00E30C8F">
            <w:pPr>
              <w:jc w:val="right"/>
            </w:pPr>
            <w:r>
              <w:t>Sub Total</w:t>
            </w:r>
          </w:p>
        </w:tc>
        <w:tc>
          <w:tcPr>
            <w:tcW w:w="974" w:type="dxa"/>
            <w:vAlign w:val="center"/>
          </w:tcPr>
          <w:p w:rsidR="00E30C8F" w:rsidRDefault="00E30C8F" w:rsidP="00E30C8F">
            <w:pPr>
              <w:jc w:val="center"/>
            </w:pPr>
          </w:p>
        </w:tc>
        <w:tc>
          <w:tcPr>
            <w:tcW w:w="800" w:type="dxa"/>
            <w:vAlign w:val="center"/>
          </w:tcPr>
          <w:p w:rsidR="00E30C8F" w:rsidRDefault="00E30C8F" w:rsidP="00E30C8F">
            <w:pPr>
              <w:jc w:val="center"/>
            </w:pPr>
          </w:p>
        </w:tc>
        <w:tc>
          <w:tcPr>
            <w:tcW w:w="887" w:type="dxa"/>
            <w:vAlign w:val="center"/>
          </w:tcPr>
          <w:p w:rsidR="00E30C8F" w:rsidRDefault="00E30C8F" w:rsidP="00E30C8F">
            <w:pPr>
              <w:jc w:val="center"/>
            </w:pPr>
          </w:p>
        </w:tc>
      </w:tr>
      <w:tr w:rsidR="00E30C8F" w:rsidTr="00E30C8F">
        <w:tc>
          <w:tcPr>
            <w:tcW w:w="6689" w:type="dxa"/>
            <w:vAlign w:val="center"/>
          </w:tcPr>
          <w:p w:rsidR="00E30C8F" w:rsidRDefault="00E30C8F" w:rsidP="00E30C8F">
            <w:pPr>
              <w:jc w:val="right"/>
            </w:pPr>
            <w:r>
              <w:t>Final Mark (28 marks)</w:t>
            </w:r>
          </w:p>
        </w:tc>
        <w:tc>
          <w:tcPr>
            <w:tcW w:w="2661" w:type="dxa"/>
            <w:gridSpan w:val="3"/>
            <w:vAlign w:val="center"/>
          </w:tcPr>
          <w:p w:rsidR="00E30C8F" w:rsidRDefault="00E30C8F" w:rsidP="00E30C8F">
            <w:pPr>
              <w:jc w:val="center"/>
            </w:pPr>
            <w:r>
              <w:t>??/</w:t>
            </w:r>
            <w:proofErr w:type="gramStart"/>
            <w:r>
              <w:t>30  (</w:t>
            </w:r>
            <w:proofErr w:type="gramEnd"/>
            <w:r>
              <w:t>??%)</w:t>
            </w:r>
          </w:p>
        </w:tc>
      </w:tr>
    </w:tbl>
    <w:p w:rsidR="00C44490" w:rsidRDefault="00C44490"/>
    <w:p w:rsidR="00C44490" w:rsidRDefault="00C44490"/>
    <w:sectPr w:rsidR="00C44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CE0"/>
    <w:multiLevelType w:val="hybridMultilevel"/>
    <w:tmpl w:val="F08494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872C6"/>
    <w:multiLevelType w:val="hybridMultilevel"/>
    <w:tmpl w:val="D0E2E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4AB2"/>
    <w:multiLevelType w:val="hybridMultilevel"/>
    <w:tmpl w:val="B1A8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90"/>
    <w:rsid w:val="00096586"/>
    <w:rsid w:val="002568E2"/>
    <w:rsid w:val="00760B6B"/>
    <w:rsid w:val="00901DB3"/>
    <w:rsid w:val="00C0155C"/>
    <w:rsid w:val="00C11281"/>
    <w:rsid w:val="00C44490"/>
    <w:rsid w:val="00D04003"/>
    <w:rsid w:val="00D40672"/>
    <w:rsid w:val="00E30C8F"/>
    <w:rsid w:val="00E41D85"/>
    <w:rsid w:val="00F240F1"/>
    <w:rsid w:val="00FA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30A156"/>
  <w15:docId w15:val="{C8811317-4AB3-4A4D-852E-E246C43E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4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4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olink">
    <w:name w:val="autolink"/>
    <w:basedOn w:val="DefaultParagraphFont"/>
    <w:rsid w:val="00C44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Andrew Moore</cp:lastModifiedBy>
  <cp:revision>2</cp:revision>
  <dcterms:created xsi:type="dcterms:W3CDTF">2016-07-15T09:00:00Z</dcterms:created>
  <dcterms:modified xsi:type="dcterms:W3CDTF">2016-07-15T09:00:00Z</dcterms:modified>
</cp:coreProperties>
</file>