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F1" w:rsidRDefault="00C44490" w:rsidP="00C44490">
      <w:pPr>
        <w:pStyle w:val="Heading1"/>
      </w:pPr>
      <w:r>
        <w:t xml:space="preserve">Portfolio Assignment Marking Criteria for Unit </w:t>
      </w:r>
      <w:r w:rsidR="00150C40">
        <w:t>1</w:t>
      </w:r>
      <w:r w:rsidR="005006F0">
        <w:t>3</w:t>
      </w:r>
    </w:p>
    <w:p w:rsidR="00C44490" w:rsidRDefault="00C44490" w:rsidP="00C44490">
      <w:pPr>
        <w:pStyle w:val="Heading2"/>
      </w:pPr>
      <w:r>
        <w:t xml:space="preserve">Required Competency: </w:t>
      </w:r>
    </w:p>
    <w:p w:rsidR="00B26D2D" w:rsidRPr="00B26D2D" w:rsidRDefault="00B26D2D" w:rsidP="00B26D2D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B26D2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The teacher to use collaborative teacher network tools and platforms to enhance their professional development.</w:t>
      </w:r>
    </w:p>
    <w:p w:rsidR="00B26D2D" w:rsidRPr="00B26D2D" w:rsidRDefault="00B26D2D" w:rsidP="00B26D2D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B26D2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Specific Objectives: On completion of this unit you will be able to:</w:t>
      </w:r>
    </w:p>
    <w:p w:rsidR="00B26D2D" w:rsidRPr="00B26D2D" w:rsidRDefault="00B26D2D" w:rsidP="00B26D2D">
      <w:pPr>
        <w:pStyle w:val="ListParagraph"/>
        <w:numPr>
          <w:ilvl w:val="0"/>
          <w:numId w:val="5"/>
        </w:numPr>
        <w:rPr>
          <w:b/>
          <w:bCs/>
        </w:rPr>
      </w:pPr>
      <w:r w:rsidRPr="00B26D2D">
        <w:t>Identify collaborative teacher networks</w:t>
      </w:r>
      <w:r w:rsidRPr="00B26D2D">
        <w:t xml:space="preserve">; </w:t>
      </w:r>
    </w:p>
    <w:p w:rsidR="00B26D2D" w:rsidRPr="00B26D2D" w:rsidRDefault="00B26D2D" w:rsidP="00B26D2D">
      <w:pPr>
        <w:pStyle w:val="ListParagraph"/>
        <w:numPr>
          <w:ilvl w:val="0"/>
          <w:numId w:val="5"/>
        </w:numPr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 w:rsidRPr="00B26D2D">
        <w:t>Discuss the advantages of collaborative networks</w:t>
      </w:r>
      <w:r w:rsidRPr="00B26D2D">
        <w:t xml:space="preserve">; </w:t>
      </w:r>
    </w:p>
    <w:p w:rsidR="00B26D2D" w:rsidRPr="00B26D2D" w:rsidRDefault="00B26D2D" w:rsidP="00B26D2D">
      <w:pPr>
        <w:pStyle w:val="ListParagraph"/>
        <w:numPr>
          <w:ilvl w:val="0"/>
          <w:numId w:val="5"/>
        </w:numPr>
        <w:rPr>
          <w:rFonts w:eastAsiaTheme="majorEastAsia" w:cstheme="majorBidi"/>
          <w:b/>
          <w:bCs/>
          <w:color w:val="4F81BD" w:themeColor="accent1"/>
          <w:sz w:val="26"/>
          <w:szCs w:val="26"/>
        </w:rPr>
      </w:pPr>
      <w:r w:rsidRPr="00B26D2D">
        <w:t>Participate in collaborative teacher network</w:t>
      </w:r>
      <w:r w:rsidRPr="00B26D2D">
        <w:rPr>
          <w:b/>
          <w:bCs/>
        </w:rPr>
        <w:t>.</w:t>
      </w:r>
    </w:p>
    <w:p w:rsidR="00C44490" w:rsidRDefault="00C44490" w:rsidP="00B26D2D">
      <w:pPr>
        <w:pStyle w:val="Heading2"/>
      </w:pPr>
      <w:r>
        <w:t>Portfolio activity</w:t>
      </w:r>
    </w:p>
    <w:p w:rsidR="00B26D2D" w:rsidRDefault="00B26D2D" w:rsidP="00B26D2D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 w:rsidRPr="00B26D2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From the collaborative projects identified in the 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unit</w:t>
      </w:r>
      <w:r w:rsidRPr="00B26D2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,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select one and sign up to join. </w:t>
      </w:r>
      <w:r w:rsidRPr="00B26D2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Spend a minimum of 2 hours over the next week engaging in this project.</w:t>
      </w: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Pr="00B26D2D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>In MS Word create a document and compile a summary description of that project and reflect on your experience and the challenges you encountered during this period.</w:t>
      </w:r>
    </w:p>
    <w:p w:rsidR="00C44490" w:rsidRDefault="00C44490" w:rsidP="00B26D2D">
      <w:pPr>
        <w:pStyle w:val="Heading2"/>
      </w:pPr>
      <w:r>
        <w:t>Marking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9"/>
        <w:gridCol w:w="974"/>
        <w:gridCol w:w="800"/>
        <w:gridCol w:w="887"/>
      </w:tblGrid>
      <w:tr w:rsidR="00903E5F" w:rsidTr="00B26D2D">
        <w:trPr>
          <w:cantSplit/>
          <w:trHeight w:val="2681"/>
        </w:trPr>
        <w:tc>
          <w:tcPr>
            <w:tcW w:w="6689" w:type="dxa"/>
            <w:vMerge w:val="restart"/>
            <w:vAlign w:val="center"/>
          </w:tcPr>
          <w:p w:rsidR="00903E5F" w:rsidRDefault="00903E5F" w:rsidP="00096586">
            <w:pPr>
              <w:jc w:val="center"/>
            </w:pPr>
            <w:r>
              <w:t>Evidence that participant …</w:t>
            </w:r>
          </w:p>
        </w:tc>
        <w:tc>
          <w:tcPr>
            <w:tcW w:w="974" w:type="dxa"/>
            <w:textDirection w:val="btLr"/>
            <w:vAlign w:val="center"/>
          </w:tcPr>
          <w:p w:rsidR="00903E5F" w:rsidRDefault="00903E5F" w:rsidP="00096586">
            <w:pPr>
              <w:ind w:left="113" w:right="113"/>
              <w:jc w:val="center"/>
            </w:pPr>
            <w:r>
              <w:t>Has not achieved the specific objectives (1)</w:t>
            </w:r>
          </w:p>
        </w:tc>
        <w:tc>
          <w:tcPr>
            <w:tcW w:w="800" w:type="dxa"/>
            <w:textDirection w:val="btLr"/>
            <w:vAlign w:val="center"/>
          </w:tcPr>
          <w:p w:rsidR="00903E5F" w:rsidRDefault="00903E5F" w:rsidP="00096586">
            <w:pPr>
              <w:ind w:left="113" w:right="113"/>
              <w:jc w:val="center"/>
            </w:pPr>
            <w:r>
              <w:t>Has partially achieved the specific objectives (3)</w:t>
            </w:r>
          </w:p>
        </w:tc>
        <w:tc>
          <w:tcPr>
            <w:tcW w:w="887" w:type="dxa"/>
            <w:textDirection w:val="btLr"/>
            <w:vAlign w:val="center"/>
          </w:tcPr>
          <w:p w:rsidR="00903E5F" w:rsidRDefault="00903E5F" w:rsidP="00096586">
            <w:pPr>
              <w:ind w:left="113" w:right="113"/>
              <w:jc w:val="center"/>
            </w:pPr>
            <w:r>
              <w:t>Has achieved the specific objectives (6)</w:t>
            </w:r>
          </w:p>
        </w:tc>
      </w:tr>
      <w:tr w:rsidR="00903E5F" w:rsidTr="00B26D2D">
        <w:trPr>
          <w:cantSplit/>
          <w:trHeight w:val="413"/>
        </w:trPr>
        <w:tc>
          <w:tcPr>
            <w:tcW w:w="6689" w:type="dxa"/>
            <w:vMerge/>
            <w:vAlign w:val="center"/>
          </w:tcPr>
          <w:p w:rsidR="00903E5F" w:rsidRDefault="00903E5F" w:rsidP="00096586">
            <w:pPr>
              <w:jc w:val="center"/>
            </w:pPr>
          </w:p>
        </w:tc>
        <w:tc>
          <w:tcPr>
            <w:tcW w:w="974" w:type="dxa"/>
            <w:vAlign w:val="center"/>
          </w:tcPr>
          <w:p w:rsidR="00903E5F" w:rsidRDefault="00903E5F" w:rsidP="00903E5F">
            <w:pPr>
              <w:jc w:val="center"/>
            </w:pPr>
            <w:r>
              <w:t>1</w:t>
            </w:r>
          </w:p>
        </w:tc>
        <w:tc>
          <w:tcPr>
            <w:tcW w:w="800" w:type="dxa"/>
            <w:vAlign w:val="center"/>
          </w:tcPr>
          <w:p w:rsidR="00903E5F" w:rsidRDefault="00903E5F" w:rsidP="00903E5F">
            <w:pPr>
              <w:jc w:val="center"/>
            </w:pPr>
            <w:r>
              <w:t>3</w:t>
            </w:r>
          </w:p>
        </w:tc>
        <w:tc>
          <w:tcPr>
            <w:tcW w:w="887" w:type="dxa"/>
            <w:vAlign w:val="center"/>
          </w:tcPr>
          <w:p w:rsidR="00903E5F" w:rsidRDefault="00B26D2D" w:rsidP="00903E5F">
            <w:pPr>
              <w:jc w:val="center"/>
            </w:pPr>
            <w:r>
              <w:t>6</w:t>
            </w:r>
          </w:p>
        </w:tc>
      </w:tr>
      <w:tr w:rsidR="007E7EA1" w:rsidTr="00B26D2D">
        <w:tc>
          <w:tcPr>
            <w:tcW w:w="6689" w:type="dxa"/>
          </w:tcPr>
          <w:p w:rsidR="007E7EA1" w:rsidRDefault="00B26D2D" w:rsidP="00B26D2D">
            <w:r>
              <w:t xml:space="preserve">… </w:t>
            </w:r>
            <w:proofErr w:type="gramStart"/>
            <w:r>
              <w:t>has</w:t>
            </w:r>
            <w:proofErr w:type="gramEnd"/>
            <w:r>
              <w:t xml:space="preserve"> joined and participated in an online teacher’s collaboration network. </w:t>
            </w:r>
          </w:p>
        </w:tc>
        <w:tc>
          <w:tcPr>
            <w:tcW w:w="974" w:type="dxa"/>
            <w:vAlign w:val="center"/>
          </w:tcPr>
          <w:p w:rsidR="007E7EA1" w:rsidRDefault="007E7EA1" w:rsidP="00C0155C">
            <w:pPr>
              <w:jc w:val="center"/>
            </w:pPr>
          </w:p>
        </w:tc>
        <w:tc>
          <w:tcPr>
            <w:tcW w:w="800" w:type="dxa"/>
            <w:vAlign w:val="center"/>
          </w:tcPr>
          <w:p w:rsidR="007E7EA1" w:rsidRDefault="007E7EA1" w:rsidP="00C0155C">
            <w:pPr>
              <w:jc w:val="center"/>
            </w:pPr>
          </w:p>
        </w:tc>
        <w:tc>
          <w:tcPr>
            <w:tcW w:w="887" w:type="dxa"/>
            <w:vAlign w:val="center"/>
          </w:tcPr>
          <w:p w:rsidR="007E7EA1" w:rsidRDefault="007E7EA1" w:rsidP="00C0155C">
            <w:pPr>
              <w:jc w:val="center"/>
            </w:pPr>
          </w:p>
        </w:tc>
      </w:tr>
      <w:tr w:rsidR="00C44490" w:rsidTr="00B26D2D">
        <w:tc>
          <w:tcPr>
            <w:tcW w:w="6689" w:type="dxa"/>
          </w:tcPr>
          <w:p w:rsidR="00C44490" w:rsidRDefault="00B26D2D" w:rsidP="007E7EA1">
            <w:r>
              <w:t xml:space="preserve">… </w:t>
            </w:r>
            <w:proofErr w:type="gramStart"/>
            <w:r>
              <w:t>is</w:t>
            </w:r>
            <w:proofErr w:type="gramEnd"/>
            <w:r>
              <w:t xml:space="preserve"> aware of various advantages of participating in such a network.</w:t>
            </w:r>
          </w:p>
        </w:tc>
        <w:tc>
          <w:tcPr>
            <w:tcW w:w="974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0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87" w:type="dxa"/>
            <w:vAlign w:val="center"/>
          </w:tcPr>
          <w:p w:rsidR="00C44490" w:rsidRDefault="00C44490" w:rsidP="00C0155C">
            <w:pPr>
              <w:jc w:val="center"/>
            </w:pPr>
          </w:p>
        </w:tc>
      </w:tr>
      <w:tr w:rsidR="00B74A9E" w:rsidTr="00B26D2D">
        <w:tc>
          <w:tcPr>
            <w:tcW w:w="6689" w:type="dxa"/>
          </w:tcPr>
          <w:p w:rsidR="00B74A9E" w:rsidRDefault="00B26D2D" w:rsidP="00B74A9E">
            <w:r>
              <w:t xml:space="preserve">… </w:t>
            </w:r>
            <w:proofErr w:type="gramStart"/>
            <w:r>
              <w:t>is</w:t>
            </w:r>
            <w:proofErr w:type="gramEnd"/>
            <w:r>
              <w:t xml:space="preserve"> aware of various challenges or barriers to effective participation.</w:t>
            </w:r>
          </w:p>
        </w:tc>
        <w:tc>
          <w:tcPr>
            <w:tcW w:w="974" w:type="dxa"/>
            <w:vAlign w:val="center"/>
          </w:tcPr>
          <w:p w:rsidR="00B74A9E" w:rsidRDefault="00B74A9E" w:rsidP="00C0155C">
            <w:pPr>
              <w:jc w:val="center"/>
            </w:pPr>
          </w:p>
        </w:tc>
        <w:tc>
          <w:tcPr>
            <w:tcW w:w="800" w:type="dxa"/>
            <w:vAlign w:val="center"/>
          </w:tcPr>
          <w:p w:rsidR="00B74A9E" w:rsidRDefault="00B74A9E" w:rsidP="00C0155C">
            <w:pPr>
              <w:jc w:val="center"/>
            </w:pPr>
          </w:p>
        </w:tc>
        <w:tc>
          <w:tcPr>
            <w:tcW w:w="887" w:type="dxa"/>
            <w:vAlign w:val="center"/>
          </w:tcPr>
          <w:p w:rsidR="00B74A9E" w:rsidRDefault="00B74A9E" w:rsidP="00C0155C">
            <w:pPr>
              <w:jc w:val="center"/>
            </w:pPr>
          </w:p>
        </w:tc>
      </w:tr>
      <w:tr w:rsidR="00B74A9E" w:rsidTr="00B26D2D">
        <w:tc>
          <w:tcPr>
            <w:tcW w:w="6689" w:type="dxa"/>
          </w:tcPr>
          <w:p w:rsidR="00B74A9E" w:rsidRDefault="00B26D2D" w:rsidP="00B74A9E">
            <w:r>
              <w:t xml:space="preserve">… </w:t>
            </w:r>
            <w:proofErr w:type="gramStart"/>
            <w:r>
              <w:t>has</w:t>
            </w:r>
            <w:proofErr w:type="gramEnd"/>
            <w:r>
              <w:t xml:space="preserve"> participated socially within the class’s forums and chats.</w:t>
            </w:r>
          </w:p>
        </w:tc>
        <w:tc>
          <w:tcPr>
            <w:tcW w:w="974" w:type="dxa"/>
            <w:vAlign w:val="center"/>
          </w:tcPr>
          <w:p w:rsidR="00B74A9E" w:rsidRDefault="00B74A9E" w:rsidP="00C0155C">
            <w:pPr>
              <w:jc w:val="center"/>
            </w:pPr>
          </w:p>
        </w:tc>
        <w:tc>
          <w:tcPr>
            <w:tcW w:w="800" w:type="dxa"/>
            <w:vAlign w:val="center"/>
          </w:tcPr>
          <w:p w:rsidR="00B74A9E" w:rsidRDefault="00B74A9E" w:rsidP="00C0155C">
            <w:pPr>
              <w:jc w:val="center"/>
            </w:pPr>
          </w:p>
        </w:tc>
        <w:tc>
          <w:tcPr>
            <w:tcW w:w="887" w:type="dxa"/>
            <w:vAlign w:val="center"/>
          </w:tcPr>
          <w:p w:rsidR="00B74A9E" w:rsidRDefault="00B74A9E" w:rsidP="00C0155C">
            <w:pPr>
              <w:jc w:val="center"/>
            </w:pPr>
          </w:p>
        </w:tc>
      </w:tr>
      <w:tr w:rsidR="00B74A9E" w:rsidTr="00B26D2D">
        <w:tc>
          <w:tcPr>
            <w:tcW w:w="6689" w:type="dxa"/>
          </w:tcPr>
          <w:p w:rsidR="00B74A9E" w:rsidRDefault="00B26D2D" w:rsidP="00B26D2D">
            <w:r>
              <w:t xml:space="preserve">… has produced a professionally laid out document and whose position on collaborative networks is well articulated </w:t>
            </w:r>
          </w:p>
        </w:tc>
        <w:tc>
          <w:tcPr>
            <w:tcW w:w="974" w:type="dxa"/>
            <w:vAlign w:val="center"/>
          </w:tcPr>
          <w:p w:rsidR="00B74A9E" w:rsidRDefault="00B74A9E" w:rsidP="003B55BA">
            <w:pPr>
              <w:jc w:val="center"/>
            </w:pPr>
          </w:p>
        </w:tc>
        <w:tc>
          <w:tcPr>
            <w:tcW w:w="800" w:type="dxa"/>
            <w:vAlign w:val="center"/>
          </w:tcPr>
          <w:p w:rsidR="00B74A9E" w:rsidRDefault="00B74A9E" w:rsidP="003B55BA">
            <w:pPr>
              <w:jc w:val="center"/>
            </w:pPr>
          </w:p>
        </w:tc>
        <w:tc>
          <w:tcPr>
            <w:tcW w:w="887" w:type="dxa"/>
            <w:vAlign w:val="center"/>
          </w:tcPr>
          <w:p w:rsidR="00B74A9E" w:rsidRDefault="00B74A9E" w:rsidP="003B55BA">
            <w:pPr>
              <w:jc w:val="center"/>
            </w:pPr>
          </w:p>
        </w:tc>
      </w:tr>
      <w:tr w:rsidR="00C44490" w:rsidTr="00B26D2D">
        <w:tc>
          <w:tcPr>
            <w:tcW w:w="6689" w:type="dxa"/>
          </w:tcPr>
          <w:p w:rsidR="00C44490" w:rsidRDefault="00C44490" w:rsidP="00096586"/>
        </w:tc>
        <w:tc>
          <w:tcPr>
            <w:tcW w:w="974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00" w:type="dxa"/>
            <w:vAlign w:val="center"/>
          </w:tcPr>
          <w:p w:rsidR="00C44490" w:rsidRDefault="00C44490" w:rsidP="00C0155C">
            <w:pPr>
              <w:jc w:val="center"/>
            </w:pPr>
          </w:p>
        </w:tc>
        <w:tc>
          <w:tcPr>
            <w:tcW w:w="887" w:type="dxa"/>
            <w:vAlign w:val="center"/>
          </w:tcPr>
          <w:p w:rsidR="00C44490" w:rsidRDefault="00C44490" w:rsidP="00C0155C">
            <w:pPr>
              <w:jc w:val="center"/>
            </w:pPr>
          </w:p>
        </w:tc>
      </w:tr>
      <w:tr w:rsidR="00760B6B" w:rsidTr="00B26D2D">
        <w:tc>
          <w:tcPr>
            <w:tcW w:w="6689" w:type="dxa"/>
          </w:tcPr>
          <w:p w:rsidR="00760B6B" w:rsidRDefault="00760B6B" w:rsidP="00096586"/>
        </w:tc>
        <w:tc>
          <w:tcPr>
            <w:tcW w:w="974" w:type="dxa"/>
            <w:vAlign w:val="center"/>
          </w:tcPr>
          <w:p w:rsidR="00760B6B" w:rsidRDefault="00760B6B" w:rsidP="00C0155C">
            <w:pPr>
              <w:jc w:val="center"/>
            </w:pPr>
          </w:p>
        </w:tc>
        <w:tc>
          <w:tcPr>
            <w:tcW w:w="800" w:type="dxa"/>
            <w:vAlign w:val="center"/>
          </w:tcPr>
          <w:p w:rsidR="00760B6B" w:rsidRDefault="00760B6B" w:rsidP="00C0155C">
            <w:pPr>
              <w:jc w:val="center"/>
            </w:pPr>
          </w:p>
        </w:tc>
        <w:tc>
          <w:tcPr>
            <w:tcW w:w="887" w:type="dxa"/>
            <w:vAlign w:val="center"/>
          </w:tcPr>
          <w:p w:rsidR="00760B6B" w:rsidRDefault="00760B6B" w:rsidP="00C0155C">
            <w:pPr>
              <w:jc w:val="center"/>
            </w:pPr>
          </w:p>
        </w:tc>
      </w:tr>
      <w:tr w:rsidR="00C0155C" w:rsidTr="00B26D2D">
        <w:tc>
          <w:tcPr>
            <w:tcW w:w="6689" w:type="dxa"/>
            <w:vAlign w:val="center"/>
          </w:tcPr>
          <w:p w:rsidR="00C0155C" w:rsidRDefault="00C0155C" w:rsidP="00096586">
            <w:pPr>
              <w:jc w:val="right"/>
            </w:pPr>
            <w:r>
              <w:t>Sub Total</w:t>
            </w:r>
          </w:p>
        </w:tc>
        <w:tc>
          <w:tcPr>
            <w:tcW w:w="974" w:type="dxa"/>
            <w:vAlign w:val="center"/>
          </w:tcPr>
          <w:p w:rsidR="00C0155C" w:rsidRDefault="00C0155C" w:rsidP="00C0155C">
            <w:pPr>
              <w:jc w:val="center"/>
            </w:pPr>
          </w:p>
        </w:tc>
        <w:tc>
          <w:tcPr>
            <w:tcW w:w="800" w:type="dxa"/>
            <w:vAlign w:val="center"/>
          </w:tcPr>
          <w:p w:rsidR="00C0155C" w:rsidRDefault="00C0155C" w:rsidP="00C0155C">
            <w:pPr>
              <w:jc w:val="center"/>
            </w:pPr>
          </w:p>
        </w:tc>
        <w:tc>
          <w:tcPr>
            <w:tcW w:w="887" w:type="dxa"/>
            <w:vAlign w:val="center"/>
          </w:tcPr>
          <w:p w:rsidR="00C0155C" w:rsidRDefault="00C0155C" w:rsidP="00C0155C">
            <w:pPr>
              <w:jc w:val="center"/>
            </w:pPr>
          </w:p>
        </w:tc>
      </w:tr>
      <w:tr w:rsidR="00C0155C" w:rsidTr="00B26D2D">
        <w:tc>
          <w:tcPr>
            <w:tcW w:w="6689" w:type="dxa"/>
            <w:vAlign w:val="center"/>
          </w:tcPr>
          <w:p w:rsidR="00C0155C" w:rsidRDefault="00C0155C" w:rsidP="00903E5F">
            <w:pPr>
              <w:jc w:val="right"/>
            </w:pPr>
            <w:r>
              <w:t>Final Mark</w:t>
            </w:r>
            <w:r w:rsidR="00096586">
              <w:t xml:space="preserve"> (</w:t>
            </w:r>
            <w:r w:rsidR="00B26D2D">
              <w:t>3</w:t>
            </w:r>
            <w:r w:rsidR="00903E5F">
              <w:t>0</w:t>
            </w:r>
            <w:r w:rsidR="00096586">
              <w:t xml:space="preserve"> marks)</w:t>
            </w:r>
          </w:p>
        </w:tc>
        <w:tc>
          <w:tcPr>
            <w:tcW w:w="2661" w:type="dxa"/>
            <w:gridSpan w:val="3"/>
            <w:vAlign w:val="center"/>
          </w:tcPr>
          <w:p w:rsidR="00C0155C" w:rsidRDefault="00C0155C" w:rsidP="00C0155C">
            <w:pPr>
              <w:jc w:val="center"/>
            </w:pPr>
          </w:p>
        </w:tc>
      </w:tr>
    </w:tbl>
    <w:p w:rsidR="00C44490" w:rsidRDefault="00C44490">
      <w:bookmarkStart w:id="0" w:name="_GoBack"/>
      <w:bookmarkEnd w:id="0"/>
    </w:p>
    <w:p w:rsidR="00C44490" w:rsidRDefault="00C44490"/>
    <w:sectPr w:rsidR="00C44490" w:rsidSect="00867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872C6"/>
    <w:multiLevelType w:val="hybridMultilevel"/>
    <w:tmpl w:val="D0E2E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F09D8"/>
    <w:multiLevelType w:val="hybridMultilevel"/>
    <w:tmpl w:val="A16654D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7056"/>
    <w:multiLevelType w:val="hybridMultilevel"/>
    <w:tmpl w:val="B2B43A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C4AB2"/>
    <w:multiLevelType w:val="hybridMultilevel"/>
    <w:tmpl w:val="B1A8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7539E"/>
    <w:multiLevelType w:val="multilevel"/>
    <w:tmpl w:val="3D02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90"/>
    <w:rsid w:val="00096586"/>
    <w:rsid w:val="00150C40"/>
    <w:rsid w:val="005006F0"/>
    <w:rsid w:val="00760B6B"/>
    <w:rsid w:val="007E7EA1"/>
    <w:rsid w:val="00867549"/>
    <w:rsid w:val="00903E5F"/>
    <w:rsid w:val="00B26D2D"/>
    <w:rsid w:val="00B74A9E"/>
    <w:rsid w:val="00C0155C"/>
    <w:rsid w:val="00C44490"/>
    <w:rsid w:val="00D04003"/>
    <w:rsid w:val="00F2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0B66A-0D70-4315-A2DD-AA76FFBE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4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44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4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44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utolink">
    <w:name w:val="autolink"/>
    <w:basedOn w:val="DefaultParagraphFont"/>
    <w:rsid w:val="00C44490"/>
  </w:style>
  <w:style w:type="character" w:styleId="Strong">
    <w:name w:val="Strong"/>
    <w:basedOn w:val="DefaultParagraphFont"/>
    <w:uiPriority w:val="22"/>
    <w:qFormat/>
    <w:rsid w:val="00150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Andrew Moore</cp:lastModifiedBy>
  <cp:revision>3</cp:revision>
  <dcterms:created xsi:type="dcterms:W3CDTF">2015-09-01T11:31:00Z</dcterms:created>
  <dcterms:modified xsi:type="dcterms:W3CDTF">2015-09-01T11:38:00Z</dcterms:modified>
</cp:coreProperties>
</file>